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>Ростовская, Т. К. </w:t>
      </w:r>
      <w:r>
        <w:rPr/>
        <w:t xml:space="preserve">Семья в системе социальных институтов общества : учебник для вузов / Т. К. Ростовская, О. В. Кучмаева. — 3-е изд., перераб. и доп. — Москва : Издательство Юрайт, 2026. — 331 с. — (Высшее образование). — ISBN 978-5-534-18857-8.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7091" TargetMode="External"/><Relationship Id="rId9" Type="http://schemas.openxmlformats.org/officeDocument/2006/relationships/hyperlink" Target="https://urait.ru/bcode/589322" TargetMode="External"/><Relationship Id="rId10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2026-08-22T13:15:51+03:00</dcterms:created>
  <dcterms:modified xsi:type="dcterms:W3CDTF">2026-08-22T13:15:51+03:00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