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В. </w:t>
      </w:r>
      <w:r>
        <w:rPr/>
        <w:t xml:space="preserve">Системный анализ : учебник и практикум для вузов / В. В. Кузнецов, А. Ю. Шатраков ; под общей редакцией В. В. Кузнецова. — 2-е изд., перераб. и доп. — Москва : Издательство Юрайт, 2026. — 327 с. — (Высшее образование). — ISBN 978-5-534-20387-5.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https://urait.ru/bcode/584281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Системы массового обслуживания : учебник для вузов / В. В. Кузнецов. — Москва : Издательство Юрайт, 2026. — 332 с. — (Высшее образование). — ISBN 978-5-534-19257-5.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1" TargetMode="External"/><Relationship Id="rId8" Type="http://schemas.openxmlformats.org/officeDocument/2006/relationships/hyperlink" Target="https://urait.ru/bcode/599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2026-07-13T15:59:07+03:00</dcterms:created>
  <dcterms:modified xsi:type="dcterms:W3CDTF">2026-07-13T15:59:07+03:00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