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Латышева, В. В. </w:t>
      </w:r>
      <w:r>
        <w:rPr/>
        <w:t xml:space="preserve">Основы социологии и политологии : учебник для среднего профессионального образования / В. В. Латышева. — 2-е изд., испр. и доп. — Москва : Издательство Юрайт, 2025. — 304 с. — (Профессиональное образование). — ISBN 978-5-534-06614-2.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https://urait.ru/bcode/562308</w:t>
        </w:r>
      </w:hyperlink>
    </w:p>
    <w:p>
      <w:pPr/>
      <w:r>
        <w:rPr>
          <w:i w:val="1"/>
          <w:iCs w:val="1"/>
        </w:rPr>
        <w:t xml:space="preserve">Латышева, В. В. </w:t>
      </w:r>
      <w:r>
        <w:rPr/>
        <w:t xml:space="preserve">Социология : учебник для вузов / В. В. Латышева. — 2-е изд., испр. и доп. — Москва : Издательство Юрайт, 2024. — 203 с. — (Высшее образование). — ISBN 978-5-534-07894-7.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https://urait.ru/bcode/538362</w:t>
        </w:r>
      </w:hyperlink>
    </w:p>
    <w:p>
      <w:pPr/>
      <w:r>
        <w:rPr>
          <w:i w:val="1"/>
          <w:iCs w:val="1"/>
        </w:rPr>
        <w:t xml:space="preserve">Латышева, В. В. </w:t>
      </w:r>
      <w:r>
        <w:rPr/>
        <w:t xml:space="preserve">Социология : учебник для среднего профессионального образования / В. В. Латышева. — 2-е изд., испр. и доп. — Москва : Издательство Юрайт, 2024. — 203 с. — (Профессиональное образование). — ISBN 978-5-534-07189-4.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https://urait.ru/bcode/538318</w:t>
        </w:r>
      </w:hyperlink>
    </w:p>
    <w:p>
      <w:pPr/>
      <w:r>
        <w:rPr>
          <w:i w:val="1"/>
          <w:iCs w:val="1"/>
        </w:rPr>
        <w:t xml:space="preserve">Латышева, В. В. </w:t>
      </w:r>
      <w:r>
        <w:rPr/>
        <w:t xml:space="preserve">Социология и политология : учебник для вузов / В. В. Латышева. — 2-е изд., испр. и доп. — Москва : Издательство Юрайт, 2025. — 304 с. — (Высшее образование). — ISBN 978-5-534-07147-4.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08" TargetMode="External"/><Relationship Id="rId8" Type="http://schemas.openxmlformats.org/officeDocument/2006/relationships/hyperlink" Target="https://urait.ru/bcode/538362" TargetMode="External"/><Relationship Id="rId9" Type="http://schemas.openxmlformats.org/officeDocument/2006/relationships/hyperlink" Target="https://urait.ru/bcode/538318" TargetMode="External"/><Relationship Id="rId10" Type="http://schemas.openxmlformats.org/officeDocument/2006/relationships/hyperlink" Target="https://urait.ru/bcode/562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2025-12-25T16:37:53+03:00</dcterms:created>
  <dcterms:modified xsi:type="dcterms:W3CDTF">2025-12-25T16:37:53+03:00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