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Лебон, Г. </w:t>
      </w:r>
      <w:r>
        <w:rPr/>
        <w:t xml:space="preserve">Психология масс / Г. Лебон ; переводчики Э. К. Пименова, А. Фридман. — Москва : Издательство Юрайт, 2025. — 264 с. — (Антология мысли). — ISBN 978-5-534-09319-3.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2026-06-23T14:20:19+03:00</dcterms:created>
  <dcterms:modified xsi:type="dcterms:W3CDTF">2026-06-23T14:20:19+03:00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