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Лэнгле, А. А. </w:t>
      </w:r>
      <w:r>
        <w:rPr/>
        <w:t xml:space="preserve">Современный экзистенциальный анализ: история, теория, практика, исследования : учебник для вузов / А. А. Лэнгле, Е. М. Уколова, В. Б. Шумский. — 2-е изд., перераб. и доп. — Москва : Издательство Юрайт, 2025. — 403 с. — (Высшее образование). — ISBN 978-5-534-05227-5.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2025-12-10T06:44:27+03:00</dcterms:created>
  <dcterms:modified xsi:type="dcterms:W3CDTF">2025-12-10T06:44:27+03:00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