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Лесков, Н. С. </w:t>
      </w:r>
      <w:r>
        <w:rPr/>
        <w:t xml:space="preserve">Левша. Повести / Н. С. Лесков. — Москва : Издательство Юрайт, 2024. — 250 с. — (Памятники литературы). — ISBN 978-5-534-13216-8.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https://urait.ru/bcode/543702</w:t>
        </w:r>
      </w:hyperlink>
    </w:p>
    <w:p>
      <w:pPr/>
      <w:r>
        <w:rPr>
          <w:i w:val="1"/>
          <w:iCs w:val="1"/>
        </w:rPr>
        <w:t xml:space="preserve">Лесков, Н. С. </w:t>
      </w:r>
      <w:r>
        <w:rPr/>
        <w:t xml:space="preserve">Мелочи архиерейской жизни / Н. С. Лесков. — Москва : Издательство Юрайт, 2024. — 146 с. — (Памятники литературы). — ISBN 978-5-534-13217-5.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https://urait.ru/bcode/543703</w:t>
        </w:r>
      </w:hyperlink>
    </w:p>
    <w:p>
      <w:pPr/>
      <w:r>
        <w:rPr>
          <w:i w:val="1"/>
          <w:iCs w:val="1"/>
        </w:rPr>
        <w:t xml:space="preserve">Лесков, Н. С. </w:t>
      </w:r>
      <w:r>
        <w:rPr/>
        <w:t xml:space="preserve">Очарованный странник. Избранное / Н. С. Лесков. — Москва : Издательство Юрайт, 2024. — 184 с. — (Памятники литературы). — ISBN 978-5-534-12179-7.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https://urait.ru/bcode/543113</w:t>
        </w:r>
      </w:hyperlink>
    </w:p>
    <w:p>
      <w:pPr/>
      <w:r>
        <w:rPr>
          <w:i w:val="1"/>
          <w:iCs w:val="1"/>
        </w:rPr>
        <w:t xml:space="preserve">Лесков, Н. С. </w:t>
      </w:r>
      <w:r>
        <w:rPr/>
        <w:t xml:space="preserve">Соборяне / Н. С. Лесков. — Москва : Издательство Юрайт, 2024. — 321 с. — (Памятники литературы). — ISBN 978-5-534-13203-8.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02" TargetMode="External"/><Relationship Id="rId8" Type="http://schemas.openxmlformats.org/officeDocument/2006/relationships/hyperlink" Target="https://urait.ru/bcode/543703" TargetMode="External"/><Relationship Id="rId9" Type="http://schemas.openxmlformats.org/officeDocument/2006/relationships/hyperlink" Target="https://urait.ru/bcode/543113" TargetMode="External"/><Relationship Id="rId10" Type="http://schemas.openxmlformats.org/officeDocument/2006/relationships/hyperlink" Target="https://urait.ru/bcode/543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2024-04-19T09:36:45+03:00</dcterms:created>
  <dcterms:modified xsi:type="dcterms:W3CDTF">2024-04-19T09:36:45+03:00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