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Личман, Б. В. </w:t>
      </w:r>
      <w:r>
        <w:rPr/>
        <w:t xml:space="preserve">История России с древнейших времен до конца ХIХ века : учебное пособие для вузов / Б. В. Личман. — 2-е изд. — Москва : Издательство Юрайт, 2024. — 241 с. — (Высшее образование). — ISBN 978-5-534-10595-7.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https://urait.ru/bcode/541539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15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2025-12-10T16:26:18+03:00</dcterms:created>
  <dcterms:modified xsi:type="dcterms:W3CDTF">2025-12-10T16:26:18+03:00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