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Лисиенко, В. Г. </w:t>
      </w:r>
      <w:r>
        <w:rPr/>
        <w:t xml:space="preserve">Теплофизика металлургических процессов : учебник для вузов / В. Г. Лисиенко, В. И. Лобанов, Б. И. Китаев. — Москва : Издательство Юрайт, 2025. — 220 с. — (Высшее образование). — ISBN 978-5-534-13292-2.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2025-12-21T02:34:02+03:00</dcterms:created>
  <dcterms:modified xsi:type="dcterms:W3CDTF">2025-12-21T02:34:02+03:00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