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Лыкошин, Н. С. </w:t>
      </w:r>
      <w:r>
        <w:rPr/>
        <w:t xml:space="preserve">«Хороший тон» на Востоке / Н. С. Лыкошин. — Москва : Издательство Юрайт, 2025. — 106 с. — (Антология мысли). — ISBN 978-5-534-15266-1.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