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Лютягина, Е. А. </w:t>
      </w:r>
      <w:r>
        <w:rPr/>
        <w:t xml:space="preserve">Производство по делам об административных правонарушениях : учебник для среднего профессионального образования / Е. А. Лютягина, А. М. Волков ; под редакцией Е. А. Лютягиной. — Москва : Издательство Юрайт, 2026. — 114 с. — (Профессиональное образование). — ISBN 978-5-9916-1406-1.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https://urait.ru/bcode/600151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Теория государства и права. Схемы, таблицы, определения, комментарии : учебное пособие для вузов / Е. А. Лютягина, А. М. Волков ; под общей редакцией Е. А. Лютягиной. — 2-е изд., перераб. и доп. — Москва : Издательство Юрайт, 2026. — 173 с. — (Высшее образование). — ISBN 978-5-534-20664-7.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1" TargetMode="External"/><Relationship Id="rId8" Type="http://schemas.openxmlformats.org/officeDocument/2006/relationships/hyperlink" Target="https://urait.ru/bcode/588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2026-07-29T02:01:42+03:00</dcterms:created>
  <dcterms:modified xsi:type="dcterms:W3CDTF">2026-07-29T02:01:42+03:00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