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Вяткин, В. Н. </w:t>
      </w:r>
      <w:r>
        <w:rPr/>
        <w:t xml:space="preserve">Риск-менеджмент : учебник / В. Н. Вяткин, В. А. Гамза, Ф. В. Маевский. — 2-е изд., перераб. и доп. — Москва : Издательство Юрайт, 2024. — 365 с. — (Высшее образование). — ISBN 978-5-9916-3502-8.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2024-05-03T01:50:17+03:00</dcterms:created>
  <dcterms:modified xsi:type="dcterms:W3CDTF">2024-05-03T01:50:17+03:00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