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Макаренко, А. С. </w:t>
      </w:r>
      <w:r>
        <w:rPr/>
        <w:t xml:space="preserve">Марш тридцатого года / А. С. Макаренко. — Москва : Издательство Юрайт, 2025. — 140 с. — (Антология мысли). — ISBN 978-5-534-06885-6.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https://urait.ru/bcode/564847</w:t>
        </w:r>
      </w:hyperlink>
    </w:p>
    <w:p>
      <w:pPr/>
      <w:r>
        <w:rPr>
          <w:i w:val="1"/>
          <w:iCs w:val="1"/>
        </w:rPr>
        <w:t xml:space="preserve">Макаренко, А. С. </w:t>
      </w:r>
      <w:r>
        <w:rPr/>
        <w:t xml:space="preserve">Методика воспитательной работы. Избранные труды / А. С. Макаренко. — Москва : Издательство Юрайт, 2025. — 323 с. — (Антология мысли). — ISBN 978-5-534-08066-7.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https://urait.ru/bcode/562001</w:t>
        </w:r>
      </w:hyperlink>
    </w:p>
    <w:p>
      <w:pPr/>
      <w:r>
        <w:rPr>
          <w:i w:val="1"/>
          <w:iCs w:val="1"/>
        </w:rPr>
        <w:t xml:space="preserve">Макаренко, А. С. </w:t>
      </w:r>
      <w:r>
        <w:rPr/>
        <w:t xml:space="preserve">Педагогическая поэма в 2 кн. Книга 1 / А. С. Макаренко. — Москва : Издательство Юрайт, 2025. — 348 с. — (Антология мысли). — ISBN 978-5-534-06888-7.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https://urait.ru/bcode/564852</w:t>
        </w:r>
      </w:hyperlink>
    </w:p>
    <w:p>
      <w:pPr/>
      <w:r>
        <w:rPr>
          <w:i w:val="1"/>
          <w:iCs w:val="1"/>
        </w:rPr>
        <w:t xml:space="preserve">Макаренко, А. С. </w:t>
      </w:r>
      <w:r>
        <w:rPr/>
        <w:t xml:space="preserve">Педагогическая поэма в 2 кн. Книга 2 / А. С. Макаренко. — Москва : Издательство Юрайт, 2025. — 194 с. — (Антология мысли). — ISBN 978-5-534-06890-0.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47" TargetMode="External"/><Relationship Id="rId8" Type="http://schemas.openxmlformats.org/officeDocument/2006/relationships/hyperlink" Target="https://urait.ru/bcode/562001" TargetMode="External"/><Relationship Id="rId9" Type="http://schemas.openxmlformats.org/officeDocument/2006/relationships/hyperlink" Target="https://urait.ru/bcode/564852" TargetMode="External"/><Relationship Id="rId10" Type="http://schemas.openxmlformats.org/officeDocument/2006/relationships/hyperlink" Target="https://urait.ru/bcode/56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2026-08-02T20:08:30+03:00</dcterms:created>
  <dcterms:modified xsi:type="dcterms:W3CDTF">2026-08-02T20:08:30+03:00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