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Макаров, К. Н. </w:t>
      </w:r>
      <w:r>
        <w:rPr/>
        <w:t xml:space="preserve">Геодезия в строительстве : учебник для вузов / К. Н. Макаров. — 3-е изд., перераб. и доп. — Москва : Издательство Юрайт, 2026. — 170 с. — (Высшее образование). — ISBN 978-5-534-19078-6.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https://urait.ru/bcode/589710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Геодезия в строительстве : учебник для среднего профессионального образования / К. Н. Макаров. — 3-е изд., перераб. и доп. — Москва : Издательство Юрайт, 2026. — 169 с. — (Профессиональное образование). — ISBN 978-5-534-19479-1.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https://urait.ru/bcode/589711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Инженерная геодезия : учебник для среднего профессионального образования / К. Н. Макаров. — 3-е изд., испр. и доп. — Москва : Издательство Юрайт, 2026. — 250 с. — (Профессиональное образование). — ISBN 978-5-534-18503-4.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https://urait.ru/bcode/584834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Инженерная геодезия : учебник для вузов / К. Н. Макаров. — 3-е изд., перераб. и доп. — Москва : Издательство Юрайт, 2026. — 250 с. — (Высшее образование). — ISBN 978-5-534-17493-9.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10" TargetMode="External"/><Relationship Id="rId8" Type="http://schemas.openxmlformats.org/officeDocument/2006/relationships/hyperlink" Target="https://urait.ru/bcode/589711" TargetMode="External"/><Relationship Id="rId9" Type="http://schemas.openxmlformats.org/officeDocument/2006/relationships/hyperlink" Target="https://urait.ru/bcode/584834" TargetMode="External"/><Relationship Id="rId10" Type="http://schemas.openxmlformats.org/officeDocument/2006/relationships/hyperlink" Target="https://urait.ru/bcode/584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2026-09-11T08:55:36+03:00</dcterms:created>
  <dcterms:modified xsi:type="dcterms:W3CDTF">2026-09-11T08:55:36+03:00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