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Полянин, А. Д. </w:t>
      </w:r>
      <w:r>
        <w:rPr/>
        <w:t xml:space="preserve">Интегральные уравнения в 2 ч. Часть 1 : справочник для вузов / А. Д. Полянин, А. В. Манжиров. — 2-е изд., испр. и доп. — Москва : Издательство Юрайт, 2025. — 369 с. — (Высшее образование). — ISBN 978-5-534-02917-8.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https://urait.ru/bcode/562003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Интегральные уравнения в 2 ч. Часть 2 : справочник для вузов / А. Д. Полянин, А. В. Манжиров. — 2-е изд., испр. и доп. — Москва : Издательство Юрайт, 2025. — 238 с. — (Высшее образование). — ISBN 978-5-534-02918-5.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03" TargetMode="External"/><Relationship Id="rId8" Type="http://schemas.openxmlformats.org/officeDocument/2006/relationships/hyperlink" Target="https://urait.ru/bcode/563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2025-12-08T23:13:47+03:00</dcterms:created>
  <dcterms:modified xsi:type="dcterms:W3CDTF">2025-12-08T23:13:47+03:00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