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Маркин, А. В. </w:t>
      </w:r>
      <w:r>
        <w:rPr/>
        <w:t xml:space="preserve">Базы данных. PostgreSQL : учебник для вузов / А. В. Маркин. — 2-е изд. — Москва : Издательство Юрайт, 2026. — 840 с. — (Высшее образование). — ISBN 978-5-534-22003-2.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https://urait.ru/bcode/600524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Базы данных. PostgreSQL : учебник для среднего профессионального образования / А. В. Маркин. — Москва : Издательство Юрайт, 2026. — 828 с. — (Профессиональное образование). — ISBN 978-5-534-21780-3.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https://urait.ru/bcode/590497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Программирование на SQL : учебник и практикум для вузов / А. В. Маркин. — 3-е изд., перераб. и доп. — Москва : Издательство Юрайт, 2026. — 805 с. — (Высшее образование). — ISBN 978-5-534-18371-9.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https://urait.ru/bcode/589589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Программирование на SQL : учебник для среднего профессионального образования / А. В. Маркин. — Москва : Издательство Юрайт, 2026. — 435 с. — (Профессиональное образование). — ISBN 978-5-534-11093-7.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https://urait.ru/bcode/587541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Системы графовых баз данных. Neo4j : учебник для вузов / А. В. Маркин. — Москва : Издательство Юрайт, 2026. — 303 с. — (Высшее образование). — ISBN 978-5-534-13996-9.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24" TargetMode="External"/><Relationship Id="rId8" Type="http://schemas.openxmlformats.org/officeDocument/2006/relationships/hyperlink" Target="https://urait.ru/bcode/590497" TargetMode="External"/><Relationship Id="rId9" Type="http://schemas.openxmlformats.org/officeDocument/2006/relationships/hyperlink" Target="https://urait.ru/bcode/589589" TargetMode="External"/><Relationship Id="rId10" Type="http://schemas.openxmlformats.org/officeDocument/2006/relationships/hyperlink" Target="https://urait.ru/bcode/587541" TargetMode="External"/><Relationship Id="rId11" Type="http://schemas.openxmlformats.org/officeDocument/2006/relationships/hyperlink" Target="https://urait.ru/bcode/588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2026-07-13T13:47:22+03:00</dcterms:created>
  <dcterms:modified xsi:type="dcterms:W3CDTF">2026-07-13T13:47:22+03:00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