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История философии : учебник для вузов / Б. И. Липский, Б. В. Марков. — Москва : Издательство Юрайт, 2026. — 102 с. — (Высшее образование). — ISBN 978-5-534-08380-4.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2026. — 313 с. — (Высшее образование). — ISBN 978-5-534-09674-3.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https://urait.ru/bcode/584944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Философия : учебник для вузов / Б. И. Липский, Б. В. Марков. — 2-е изд., перераб. и доп. — Москва : Издательство Юрайт, 2026. — 384 с. — (Высшее образование). — ISBN 978-5-9916-6963-4.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https://urait.ru/bcode/582665</w:t>
        </w:r>
      </w:hyperlink>
    </w:p>
    <w:p>
      <w:pPr/>
      <w:r>
        <w:rPr>
          <w:i w:val="1"/>
          <w:iCs w:val="1"/>
        </w:rPr>
        <w:t xml:space="preserve">Липский, Б. И. </w:t>
      </w:r>
      <w:r>
        <w:rPr/>
        <w:t xml:space="preserve">Философская антропология. Социальная философия : учебник для вузов / Б. И. Липский, Б. В. Марков. — Москва : Издательство Юрайт, 2026. — 169 с. — (Высшее образование). — ISBN 978-5-9916-8879-6.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3888" TargetMode="External"/><Relationship Id="rId10" Type="http://schemas.openxmlformats.org/officeDocument/2006/relationships/hyperlink" Target="https://urait.ru/bcode/585399" TargetMode="External"/><Relationship Id="rId11" Type="http://schemas.openxmlformats.org/officeDocument/2006/relationships/hyperlink" Target="https://urait.ru/bcode/587840" TargetMode="External"/><Relationship Id="rId12" Type="http://schemas.openxmlformats.org/officeDocument/2006/relationships/hyperlink" Target="https://urait.ru/bcode/585144" TargetMode="External"/><Relationship Id="rId13" Type="http://schemas.openxmlformats.org/officeDocument/2006/relationships/hyperlink" Target="https://urait.ru/bcode/585143" TargetMode="External"/><Relationship Id="rId14" Type="http://schemas.openxmlformats.org/officeDocument/2006/relationships/hyperlink" Target="https://urait.ru/bcode/586200" TargetMode="External"/><Relationship Id="rId15" Type="http://schemas.openxmlformats.org/officeDocument/2006/relationships/hyperlink" Target="https://urait.ru/bcode/584944" TargetMode="External"/><Relationship Id="rId16" Type="http://schemas.openxmlformats.org/officeDocument/2006/relationships/hyperlink" Target="https://urait.ru/bcode/582665" TargetMode="External"/><Relationship Id="rId17" Type="http://schemas.openxmlformats.org/officeDocument/2006/relationships/hyperlink" Target="https://urait.ru/bcode/583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2026-06-23T05:02:40+03:00</dcterms:created>
  <dcterms:modified xsi:type="dcterms:W3CDTF">2026-06-23T05:02:40+03:00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