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>Медведева, Е. А. </w:t>
      </w:r>
      <w:r>
        <w:rPr/>
        <w:t xml:space="preserve">Познание мира культуры ребенком с ограниченными возможностями здоровья : учебное пособие / Е. А. Медведева. — 2-е изд., испр. и доп. — Москва : Издательство Юрайт, 2024. — 82 с. — (Высшее образование). — ISBN 978-5-534-05560-3.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39973" TargetMode="External"/><Relationship Id="rId10" Type="http://schemas.openxmlformats.org/officeDocument/2006/relationships/hyperlink" Target="https://urait.ru/bcode/539972" TargetMode="External"/><Relationship Id="rId11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2024-04-28T20:32:28+03:00</dcterms:created>
  <dcterms:modified xsi:type="dcterms:W3CDTF">2024-04-28T20:32:28+03:00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