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Михневич, В. О. </w:t>
      </w:r>
      <w:r>
        <w:rPr/>
        <w:t xml:space="preserve">Русская женщина XVIII столетия / В. О. Михневич. — Москва : Издательство Юрайт, 2025. — 275 с. — (Антология мысли). — ISBN 978-5-534-11967-1.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2026-04-03T05:09:04+03:00</dcterms:created>
  <dcterms:modified xsi:type="dcterms:W3CDTF">2026-04-03T05:09:04+03:00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