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Микляева, Н. В. </w:t>
      </w:r>
      <w:r>
        <w:rPr/>
        <w:t xml:space="preserve">Воспитание и обучение детей дошкольного возраста с задержкой психического развития : учебник и практикум для вузов / Н. В. Микляева. — 2-е изд., перераб. и доп. — Москва : Издательство Юрайт, 2024. — 328 с. — (Высшее образование). — ISBN 978-5-534-15318-7.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https://urait.ru/bcode/542621</w:t>
        </w:r>
      </w:hyperlink>
    </w:p>
    <w:p>
      <w:pPr/>
      <w:r>
        <w:rPr>
          <w:i w:val="1"/>
          <w:iCs w:val="1"/>
        </w:rPr>
        <w:t xml:space="preserve">Микляева, Н. В. </w:t>
      </w:r>
      <w:r>
        <w:rPr/>
        <w:t xml:space="preserve">Дошкольная педагогика : учебник для вузов / Н. В. Микляева, Ю. В. Микляева, Н. А. Виноградова ; под общей редакцией Н. В. Микляевой. — 2-е изд., перераб. и доп. — Москва : Издательство Юрайт, 2024. — 411 с. — (Высшее образование). — ISBN 978-5-534-03348-9.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Инклюзивное образование детей с ограниченными возможностями здоровья: дошкольная группа : учебник для вузов / Н. В. Микляева [и др.] ; под редакцией Н. В. Микляевой. — Москва : Издательство Юрайт, 2024. — 308 с. — (Высшее образование). — ISBN 978-5-534-14186-3.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https://urait.ru/bcode/544179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Инклюзивное образование детей с ограниченными возможностями здоровья: дошкольная группа : учебник для среднего профессионального образования / Н. В. Микляева [и др.] ; под редакцией Н. В. Микляевой. — Москва : Издательство Юрайт, 2024. — 308 с. — (Профессиональное образование). — ISBN 978-5-534-15151-0.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https://urait.ru/bcode/544180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Лечебная педагогика в дошкольной дефектологии : учебник и практикум для вузов / Н. В. Микляева [и др.] ; под редакцией Н. В. Микляевой. — Москва : Издательство Юрайт, 2024. — 521 с. — (Высшее образование). — ISBN 978-5-534-12334-0.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https://urait.ru/bcode/542974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Лечебная педагогика в дошкольной дефектологии : учебник и практикум для среднего профессионального образования / Н. В. Микляева [и др.] ; под редакцией Н. В. Микляевой. — Москва : Издательство Юрайт, 2024. — 521 с. — (Профессиональное образование). — ISBN 978-5-534-13334-9.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и воспитания в области дошкольного образования : учебник и практикум для вузов / Н. В. Микляева [и др.] ; под редакцией Н. В. Микляевой. — 2-е изд. — Москва : Издательство Юрайт, 2024. — 450 с. — (Высшее образование). — ISBN 978-5-534-12763-8.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https://urait.ru/bcode/536035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и воспитания в области дошкольного образования : учебник и практикум для среднего профессионального образования / Н. В. Микляева [и др.] ; под редакцией Н. В. Микляевой. — 2-е изд. — Москва : Издательство Юрайт, 2024. — 450 с. — (Профессиональное образование). — ISBN 978-5-534-13324-0.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https://urait.ru/bcode/539136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Моделирование образовательных программ для детей с ограниченными возможностями здоровья : учебное пособие для вузов / Н. В. Микляева [и др.] ; под редакцией Н. В. Микляевой. — Москва : Издательство Юрайт, 2024. — 362 с. — (Высшее образование). — ISBN 978-5-534-11198-9.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https://urait.ru/bcode/542426</w:t>
        </w:r>
      </w:hyperlink>
    </w:p>
    <w:p>
      <w:pPr/>
      <w:r>
        <w:rPr>
          <w:i w:val="1"/>
          <w:iCs w:val="1"/>
        </w:rPr>
        <w:t xml:space="preserve">Микляева, Н. В. </w:t>
      </w:r>
      <w:r>
        <w:rPr/>
        <w:t xml:space="preserve">Основы коррекционной педагогики и коррекционной психологии: воспитание и обучение детей с задержкой психического развития : учебное пособие для среднего профессионального образования / Н. В. Микляева. — 2-е изд., перераб. и доп. — Москва : Издательство Юрайт, 2024. — 328 с. — (Профессиональное образование). — ISBN 978-5-534-16054-3.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https://urait.ru/bcode/542641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коррекционной педагогики и коррекционной психологии: моделирование образовательных программ : учебное пособие для среднего профессионального образования / Н. В. Микляева [и др.] ; под редакцией Н. В. Микляевой. — Москва : Издательство Юрайт, 2024. — 362 с. — (Профессиональное образование). — ISBN 978-5-534-12535-1.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https://urait.ru/bcode/542465</w:t>
        </w:r>
      </w:hyperlink>
    </w:p>
    <w:p>
      <w:pPr/>
      <w:r>
        <w:rPr>
          <w:i w:val="1"/>
          <w:iCs w:val="1"/>
        </w:rPr>
        <w:t xml:space="preserve">Микляева, Н. В. </w:t>
      </w:r>
      <w:r>
        <w:rPr/>
        <w:t xml:space="preserve">Теоретические основы дошкольного образования : учебник для среднего профессионального образования / Н. В. Микляева, Ю. В. Микляева, Н. А. Виноградова ; под общей редакцией Н. В. Микляевой. — 2-е изд., перераб. и доп. — Москва : Издательство Юрайт, 2024. — 496 с. — (Профессиональное образование). — ISBN 978-5-534-02131-8.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https://urait.ru/bcode/536712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дошкольным образованием : учебник и практикум для вузов / Н. А. Виноградова [и др.] ; под редакцией Н. А. Виноградовой, Н. В. Микляевой. — 2-е изд., испр. и доп. — Москва : Издательство Юрайт, 2024. — 530 с. — (Высшее образование). — ISBN 978-5-534-12764-5.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https://urait.ru/bcode/536033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21" TargetMode="External"/><Relationship Id="rId8" Type="http://schemas.openxmlformats.org/officeDocument/2006/relationships/hyperlink" Target="https://urait.ru/bcode/535736" TargetMode="External"/><Relationship Id="rId9" Type="http://schemas.openxmlformats.org/officeDocument/2006/relationships/hyperlink" Target="https://urait.ru/bcode/544179" TargetMode="External"/><Relationship Id="rId10" Type="http://schemas.openxmlformats.org/officeDocument/2006/relationships/hyperlink" Target="https://urait.ru/bcode/544180" TargetMode="External"/><Relationship Id="rId11" Type="http://schemas.openxmlformats.org/officeDocument/2006/relationships/hyperlink" Target="https://urait.ru/bcode/542974" TargetMode="External"/><Relationship Id="rId12" Type="http://schemas.openxmlformats.org/officeDocument/2006/relationships/hyperlink" Target="https://urait.ru/bcode/542976" TargetMode="External"/><Relationship Id="rId13" Type="http://schemas.openxmlformats.org/officeDocument/2006/relationships/hyperlink" Target="https://urait.ru/bcode/536035" TargetMode="External"/><Relationship Id="rId14" Type="http://schemas.openxmlformats.org/officeDocument/2006/relationships/hyperlink" Target="https://urait.ru/bcode/539136" TargetMode="External"/><Relationship Id="rId15" Type="http://schemas.openxmlformats.org/officeDocument/2006/relationships/hyperlink" Target="https://urait.ru/bcode/542426" TargetMode="External"/><Relationship Id="rId16" Type="http://schemas.openxmlformats.org/officeDocument/2006/relationships/hyperlink" Target="https://urait.ru/bcode/542641" TargetMode="External"/><Relationship Id="rId17" Type="http://schemas.openxmlformats.org/officeDocument/2006/relationships/hyperlink" Target="https://urait.ru/bcode/542465" TargetMode="External"/><Relationship Id="rId18" Type="http://schemas.openxmlformats.org/officeDocument/2006/relationships/hyperlink" Target="https://urait.ru/bcode/536712" TargetMode="External"/><Relationship Id="rId19" Type="http://schemas.openxmlformats.org/officeDocument/2006/relationships/hyperlink" Target="https://urait.ru/bcode/5360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2024-05-06T01:57:31+03:00</dcterms:created>
  <dcterms:modified xsi:type="dcterms:W3CDTF">2024-05-06T01:57:31+03:00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