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Мухаев, Р. Т. </w:t>
      </w:r>
      <w:r>
        <w:rPr/>
        <w:t xml:space="preserve">История государства и права зарубежных стран : учебник для вузов / Р. Т. Мухаев. — 4-е изд., перераб. и доп. — Москва : Издательство Юрайт, 2026. — 948 с. — (Высшее образование). — ISBN 978-5-534-16633-0.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https://urait.ru/bcode/582982</w:t>
        </w:r>
      </w:hyperlink>
    </w:p>
    <w:p>
      <w:pPr/>
      <w:r>
        <w:rPr>
          <w:i w:val="1"/>
          <w:iCs w:val="1"/>
        </w:rPr>
        <w:t xml:space="preserve">Мухаев, Р. Т. </w:t>
      </w:r>
      <w:r>
        <w:rPr/>
        <w:t xml:space="preserve">История государственного управления в России : учебник для вузов / Р. Т. Мухаев. — 2-е изд., перераб. и доп. — Москва : Издательство Юрайт, 2026. — 642 с. — (Высшее образование). — ISBN 978-5-534-17451-9.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https://urait.ru/bcode/582983</w:t>
        </w:r>
      </w:hyperlink>
    </w:p>
    <w:p>
      <w:pPr/>
      <w:r>
        <w:rPr>
          <w:i w:val="1"/>
          <w:iCs w:val="1"/>
        </w:rPr>
        <w:t xml:space="preserve">Мухаев, Р. Т. </w:t>
      </w:r>
      <w:r>
        <w:rPr/>
        <w:t xml:space="preserve">История политических и правовых учений : учебник для вузов / Р. Т. Мухаев. — 2-е изд., перераб. и доп. — Москва : Издательство Юрайт, 2026. — 635 с. — (Высшее образование). — ISBN 978-5-534-16057-4.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https://urait.ru/bcode/582984</w:t>
        </w:r>
      </w:hyperlink>
    </w:p>
    <w:p>
      <w:pPr/>
      <w:r>
        <w:rPr>
          <w:i w:val="1"/>
          <w:iCs w:val="1"/>
        </w:rPr>
        <w:t xml:space="preserve">Мухаев, Р. Т. </w:t>
      </w:r>
      <w:r>
        <w:rPr/>
        <w:t xml:space="preserve">История политических и правовых учений : учебник для среднего профессионального образования / Р. Т. Мухаев. — 2-е изд., перераб. и доп. — Москва : Издательство Юрайт, 2026. — 635 с. — (Профессиональное образование). — ISBN 978-5-534-19921-5.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https://urait.ru/bcode/590397</w:t>
        </w:r>
      </w:hyperlink>
    </w:p>
    <w:p>
      <w:pPr/>
      <w:r>
        <w:rPr>
          <w:i w:val="1"/>
          <w:iCs w:val="1"/>
        </w:rPr>
        <w:t xml:space="preserve">Мухаев, Р. Т. </w:t>
      </w:r>
      <w:r>
        <w:rPr/>
        <w:t xml:space="preserve">История политических и правовых учений Древнего мира и Средних веков : учебник для вузов / Р. Т. Мухаев. — Москва : Издательство Юрайт, 2026. — 182 с. — (Высшее образование). — ISBN 978-5-534-18283-5.</w:t>
      </w:r>
      <w:r>
        <w:rPr/>
        <w:t xml:space="preserve"> — URL : </w:t>
      </w:r>
      <w:hyperlink r:id="rId11" w:history="1">
        <w:r>
          <w:rPr>
            <w:rStyle w:val="Link"/>
          </w:rPr>
          <w:t xml:space="preserve">https://urait.ru/bcode/584058</w:t>
        </w:r>
      </w:hyperlink>
    </w:p>
    <w:p>
      <w:pPr/>
      <w:r>
        <w:rPr>
          <w:i w:val="1"/>
          <w:iCs w:val="1"/>
        </w:rPr>
        <w:t xml:space="preserve">Мухаев, Р. Т. </w:t>
      </w:r>
      <w:r>
        <w:rPr/>
        <w:t xml:space="preserve">История политических и правовых учений Нового и Новейшего времени : учебник для вузов / Р. Т. Мухаев. — Москва : Издательство Юрайт, 2026. — 394 с. — (Высшее образование). — ISBN 978-5-534-18284-2.</w:t>
      </w:r>
      <w:r>
        <w:rPr/>
        <w:t xml:space="preserve"> — URL : </w:t>
      </w:r>
      <w:hyperlink r:id="rId12" w:history="1">
        <w:r>
          <w:rPr>
            <w:rStyle w:val="Link"/>
          </w:rPr>
          <w:t xml:space="preserve">https://urait.ru/bcode/584059</w:t>
        </w:r>
      </w:hyperlink>
    </w:p>
    <w:p>
      <w:pPr/>
      <w:r>
        <w:rPr>
          <w:i w:val="1"/>
          <w:iCs w:val="1"/>
        </w:rPr>
        <w:t xml:space="preserve">Мухаев, Р. Т. </w:t>
      </w:r>
      <w:r>
        <w:rPr/>
        <w:t xml:space="preserve">Политология. Мировая политика, процесс, технологии : учебник для вузов / Р. Т. Мухаев. — 6-е изд., перераб. и доп. — Москва : Издательство Юрайт, 2026. — 317 с. — (Высшее образование). — ISBN 978-5-534-18856-1.</w:t>
      </w:r>
      <w:r>
        <w:rPr/>
        <w:t xml:space="preserve"> — URL : </w:t>
      </w:r>
      <w:hyperlink r:id="rId13" w:history="1">
        <w:r>
          <w:rPr>
            <w:rStyle w:val="Link"/>
          </w:rPr>
          <w:t xml:space="preserve">https://urait.ru/bcode/584139</w:t>
        </w:r>
      </w:hyperlink>
    </w:p>
    <w:p>
      <w:pPr/>
      <w:r>
        <w:rPr>
          <w:i w:val="1"/>
          <w:iCs w:val="1"/>
        </w:rPr>
        <w:t xml:space="preserve">Мухаев, Р. Т. </w:t>
      </w:r>
      <w:r>
        <w:rPr/>
        <w:t xml:space="preserve">Политология. Теория и механизмы функционирования политики : учебник для вузов / Р. Т. Мухаев. — 6-е изд., перераб. и доп. — Москва : Издательство Юрайт, 2026. — 365 с. — (Высшее образование). — ISBN 978-5-534-19265-0.</w:t>
      </w:r>
      <w:r>
        <w:rPr/>
        <w:t xml:space="preserve"> — URL : </w:t>
      </w:r>
      <w:hyperlink r:id="rId14" w:history="1">
        <w:r>
          <w:rPr>
            <w:rStyle w:val="Link"/>
          </w:rPr>
          <w:t xml:space="preserve">https://urait.ru/bcode/584138</w:t>
        </w:r>
      </w:hyperlink>
    </w:p>
    <w:p>
      <w:pPr/>
      <w:r>
        <w:rPr>
          <w:i w:val="1"/>
          <w:iCs w:val="1"/>
        </w:rPr>
        <w:t xml:space="preserve">Мухаев, Р. Т. </w:t>
      </w:r>
      <w:r>
        <w:rPr/>
        <w:t xml:space="preserve">Система гму: национальные модели : учебник для вузов / Р. Т. Мухаев. — 4-е изд., перераб. и доп. — Москва : Издательство Юрайт, 2026. — 573 с. — (Высшее образование). — ISBN 978-5-534-18978-0.</w:t>
      </w:r>
      <w:r>
        <w:rPr/>
        <w:t xml:space="preserve"> — URL : </w:t>
      </w:r>
      <w:hyperlink r:id="rId15" w:history="1">
        <w:r>
          <w:rPr>
            <w:rStyle w:val="Link"/>
          </w:rPr>
          <w:t xml:space="preserve">https://urait.ru/bcode/584342</w:t>
        </w:r>
      </w:hyperlink>
    </w:p>
    <w:p>
      <w:pPr/>
      <w:r>
        <w:rPr>
          <w:i w:val="1"/>
          <w:iCs w:val="1"/>
        </w:rPr>
        <w:t xml:space="preserve">Мухаев, Р. Т. </w:t>
      </w:r>
      <w:r>
        <w:rPr/>
        <w:t xml:space="preserve">Системы гму: теория, институты, механизмы : учебник для вузов / Р. Т. Мухаев. — 4-е изд., перераб. и доп. — Москва : Издательство Юрайт, 2026. — 396 с. — (Высшее образование). — ISBN 978-5-534-18977-3.</w:t>
      </w:r>
      <w:r>
        <w:rPr/>
        <w:t xml:space="preserve"> — URL : </w:t>
      </w:r>
      <w:hyperlink r:id="rId16" w:history="1">
        <w:r>
          <w:rPr>
            <w:rStyle w:val="Link"/>
          </w:rPr>
          <w:t xml:space="preserve">https://urait.ru/bcode/584340</w:t>
        </w:r>
      </w:hyperlink>
    </w:p>
    <w:p>
      <w:pPr/>
      <w:r>
        <w:rPr>
          <w:i w:val="1"/>
          <w:iCs w:val="1"/>
        </w:rPr>
        <w:t xml:space="preserve">Мухаев, Р. Т. </w:t>
      </w:r>
      <w:r>
        <w:rPr/>
        <w:t xml:space="preserve">Теория государства и права : учебник для вузов / Р. Т. Мухаев. — 3-е изд., перераб. и доп. — Москва : Издательство Юрайт, 2026. — 555 с. — (Высшее образование). — ISBN 978-5-534-17484-7.</w:t>
      </w:r>
      <w:r>
        <w:rPr/>
        <w:t xml:space="preserve"> — URL : </w:t>
      </w:r>
      <w:hyperlink r:id="rId17" w:history="1">
        <w:r>
          <w:rPr>
            <w:rStyle w:val="Link"/>
          </w:rPr>
          <w:t xml:space="preserve">https://urait.ru/bcode/582985</w:t>
        </w:r>
      </w:hyperlink>
    </w:p>
    <w:p>
      <w:pPr/>
      <w:r>
        <w:rPr>
          <w:i w:val="1"/>
          <w:iCs w:val="1"/>
        </w:rPr>
        <w:t xml:space="preserve">Мухаев, Р. Т. </w:t>
      </w:r>
      <w:r>
        <w:rPr/>
        <w:t xml:space="preserve">Теория государства и права : учебник для среднего профессионального образования / Р. Т. Мухаев. — 3-е изд., перераб. и доп. — Москва : Издательство Юрайт, 2026. — 555 с. — (Профессиональное образование). — ISBN 978-5-534-17485-4.</w:t>
      </w:r>
      <w:r>
        <w:rPr/>
        <w:t xml:space="preserve"> — URL : </w:t>
      </w:r>
      <w:hyperlink r:id="rId18" w:history="1">
        <w:r>
          <w:rPr>
            <w:rStyle w:val="Link"/>
          </w:rPr>
          <w:t xml:space="preserve">https://urait.ru/bcode/584001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2982" TargetMode="External"/><Relationship Id="rId8" Type="http://schemas.openxmlformats.org/officeDocument/2006/relationships/hyperlink" Target="https://urait.ru/bcode/582983" TargetMode="External"/><Relationship Id="rId9" Type="http://schemas.openxmlformats.org/officeDocument/2006/relationships/hyperlink" Target="https://urait.ru/bcode/582984" TargetMode="External"/><Relationship Id="rId10" Type="http://schemas.openxmlformats.org/officeDocument/2006/relationships/hyperlink" Target="https://urait.ru/bcode/590397" TargetMode="External"/><Relationship Id="rId11" Type="http://schemas.openxmlformats.org/officeDocument/2006/relationships/hyperlink" Target="https://urait.ru/bcode/584058" TargetMode="External"/><Relationship Id="rId12" Type="http://schemas.openxmlformats.org/officeDocument/2006/relationships/hyperlink" Target="https://urait.ru/bcode/584059" TargetMode="External"/><Relationship Id="rId13" Type="http://schemas.openxmlformats.org/officeDocument/2006/relationships/hyperlink" Target="https://urait.ru/bcode/584139" TargetMode="External"/><Relationship Id="rId14" Type="http://schemas.openxmlformats.org/officeDocument/2006/relationships/hyperlink" Target="https://urait.ru/bcode/584138" TargetMode="External"/><Relationship Id="rId15" Type="http://schemas.openxmlformats.org/officeDocument/2006/relationships/hyperlink" Target="https://urait.ru/bcode/584342" TargetMode="External"/><Relationship Id="rId16" Type="http://schemas.openxmlformats.org/officeDocument/2006/relationships/hyperlink" Target="https://urait.ru/bcode/584340" TargetMode="External"/><Relationship Id="rId17" Type="http://schemas.openxmlformats.org/officeDocument/2006/relationships/hyperlink" Target="https://urait.ru/bcode/582985" TargetMode="External"/><Relationship Id="rId18" Type="http://schemas.openxmlformats.org/officeDocument/2006/relationships/hyperlink" Target="https://urait.ru/bcode/58400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2026-09-03T19:35:11+03:00</dcterms:created>
  <dcterms:modified xsi:type="dcterms:W3CDTF">2026-09-03T19:35:11+03:00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