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Мусакаев, Н. Г. </w:t>
      </w:r>
      <w:r>
        <w:rPr/>
        <w:t xml:space="preserve">Механика многофазных сред: течения газожидкостных смесей в каналах : учебник для вузов / Н. Г. Мусакаев. — 2-е изд., перераб. и доп. — Москва : Издательство Юрайт, 2025. — 148 с. — (Высшее образование). — ISBN 978-5-534-12445-3.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2026-04-16T14:18:40+03:00</dcterms:created>
  <dcterms:modified xsi:type="dcterms:W3CDTF">2026-04-16T14:18:40+03:00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