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Мутагиров, Д. З. </w:t>
      </w:r>
      <w:r>
        <w:rPr/>
        <w:t xml:space="preserve">История и теория международных отношений. Международные политические институты : учебник для вузов / Д. З. Мутагиров. — 2-е изд., перераб. и доп. — Москва : Издательство Юрайт, 2024. — 439 с. — (Высшее образование). — ISBN 978-5-534-07059-0.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https://urait.ru/bcode/540983</w:t>
        </w:r>
      </w:hyperlink>
    </w:p>
    <w:p>
      <w:pPr/>
      <w:r>
        <w:rPr>
          <w:i w:val="1"/>
          <w:iCs w:val="1"/>
        </w:rPr>
        <w:t xml:space="preserve">Мутагиров, Д. З. </w:t>
      </w:r>
      <w:r>
        <w:rPr/>
        <w:t xml:space="preserve">Права и свободы человека : учебник для вузов / Д. З. Мутагиров. — 2-е изд., испр. и доп. — Москва : Издательство Юрайт, 2024. — 516 с. — (Высшее образование). — ISBN 978-5-534-07141-2.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Второй мировой войны : учебное пособие для вузов / В. А. Ачкасов [и др.] ; под редакцией В. А. Ачкасова, С. А. Ланцова. — Москва : Издательство Юрайт, 2024. — 335 с. — (Высшее образование). — ISBN 978-5-534-06253-3.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83" TargetMode="External"/><Relationship Id="rId8" Type="http://schemas.openxmlformats.org/officeDocument/2006/relationships/hyperlink" Target="https://urait.ru/bcode/540984" TargetMode="External"/><Relationship Id="rId9" Type="http://schemas.openxmlformats.org/officeDocument/2006/relationships/hyperlink" Target="https://urait.ru/bcode/538936" TargetMode="External"/><Relationship Id="rId10" Type="http://schemas.openxmlformats.org/officeDocument/2006/relationships/hyperlink" Target="https://urait.ru/bcode/538685" TargetMode="External"/><Relationship Id="rId11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2024-05-08T23:08:15+03:00</dcterms:created>
  <dcterms:modified xsi:type="dcterms:W3CDTF">2024-05-08T23:08:15+03:00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