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Тотай, А. В. </w:t>
      </w:r>
      <w:r>
        <w:rPr/>
        <w:t xml:space="preserve">Детали машин. Современные средства и прогрессивные методы обработки : учебник для вузов / А. В. Тотай, М. Н. Нагоркин, В. П. Федоров ; под общей редакцией А. В. Тотая. — 2-е изд., испр. и доп. — Москва : Издательство Юрайт, 2026. — 288 с. — (Высшее образование). — ISBN 978-5-534-01389-4.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2026-06-12T19:20:11+03:00</dcterms:created>
  <dcterms:modified xsi:type="dcterms:W3CDTF">2026-06-12T19:20:11+03:00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