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Вилкова, Т. Ю. </w:t>
      </w:r>
      <w:r>
        <w:rPr/>
        <w:t xml:space="preserve">Судоустройство и правоохранительные органы : учебник и практикум для вузов / Т. Ю. Вилкова, С. А. Насонов, М. А. Хохряков. — 4-е изд., перераб. и доп. — Москва : Издательство Юрайт, 2026. — 298 с. — (Высшее образование). — ISBN 978-5-534-17651-3.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https://urait.ru/bcode/583596</w:t>
        </w:r>
      </w:hyperlink>
    </w:p>
    <w:p>
      <w:pPr/>
      <w:r>
        <w:rPr>
          <w:i w:val="1"/>
          <w:iCs w:val="1"/>
        </w:rPr>
        <w:t xml:space="preserve">Вилкова, Т. Ю. </w:t>
      </w:r>
      <w:r>
        <w:rPr/>
        <w:t xml:space="preserve">Судоустройство и правоохранительные органы : учебник и практикум для среднего профессионального образования / Т. Ю. Вилкова, С. А. Насонов, М. А. Хохряков. — 4-е изд., перераб. и доп. — Москва : Издательство Юрайт, 2026. — 298 с. — (Профессиональное образование). — ISBN 978-5-534-17664-3.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https://urait.ru/bcode/584103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Уголовно-процессуальное право Российской Федерации. Интерактивный практикум + доп. материалы в ЭБС : учебник для вузов / под общей редакцией Г. М. Резника. — Москва : Издательство Юрайт, 2026. — 446 с. — (Высшее образование). — ISBN 978-5-534-02456-2.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https://urait.ru/bcode/583261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Уголовно-процессуальное право Российской Федерации. Общая часть : учебник для вузов / под общей редакцией Г. М. Резника. — 5-е изд., перераб. и доп. — Москва : Издательство Юрайт, 2026. — 486 с. — (Высшее образование). — ISBN 978-5-534-21978-4.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https://urait.ru/bcode/599116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Уголовно-процессуальное право Российской Федерации. Особенная часть : учебник для вузов / под общей редакцией Г. М. Резника. — 5-е изд., перераб. и доп. — Москва : Издательство Юрайт, 2026. — 506 с. — (Высшее образование). — ISBN 978-5-534-21979-1.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https://urait.ru/bcode/599117</w:t>
        </w:r>
      </w:hyperlink>
    </w:p>
    <w:p>
      <w:pPr/>
      <w:r>
        <w:rPr>
          <w:i w:val="1"/>
          <w:iCs w:val="1"/>
        </w:rPr>
        <w:t xml:space="preserve">Вилкова, Т. Ю. </w:t>
      </w:r>
      <w:r>
        <w:rPr/>
        <w:t xml:space="preserve">Уголовный процесс. Принцип участия граждан в осуществлении правосудия : учебник для вузов / Т. Ю. Вилкова, С. А. Насонов. — 2-е изд. — Москва : Издательство Юрайт, 2026. — 263 с. — (Высшее образование). — ISBN 978-5-534-19917-8.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https://urait.ru/bcode/585855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596" TargetMode="External"/><Relationship Id="rId8" Type="http://schemas.openxmlformats.org/officeDocument/2006/relationships/hyperlink" Target="https://urait.ru/bcode/584103" TargetMode="External"/><Relationship Id="rId9" Type="http://schemas.openxmlformats.org/officeDocument/2006/relationships/hyperlink" Target="https://urait.ru/bcode/583261" TargetMode="External"/><Relationship Id="rId10" Type="http://schemas.openxmlformats.org/officeDocument/2006/relationships/hyperlink" Target="https://urait.ru/bcode/599116" TargetMode="External"/><Relationship Id="rId11" Type="http://schemas.openxmlformats.org/officeDocument/2006/relationships/hyperlink" Target="https://urait.ru/bcode/599117" TargetMode="External"/><Relationship Id="rId12" Type="http://schemas.openxmlformats.org/officeDocument/2006/relationships/hyperlink" Target="https://urait.ru/bcode/58585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2026-05-31T09:08:02+03:00</dcterms:created>
  <dcterms:modified xsi:type="dcterms:W3CDTF">2026-05-31T09:08:02+03:00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