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Никольский, В. А. </w:t>
      </w:r>
      <w:r>
        <w:rPr/>
        <w:t xml:space="preserve">История русского искусства / В. А. Никольский ; под редакцией П. П. Муратова. — Москва : Издательство Юрайт, 2025. — 227 с. — (Антология мысли). — ISBN 978-5-534-12738-6.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https://urait.ru/bcode/567123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71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2026-09-12T09:02:19+03:00</dcterms:created>
  <dcterms:modified xsi:type="dcterms:W3CDTF">2026-09-12T09:02:19+03:00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