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Окутина, Н. Н. </w:t>
      </w:r>
      <w:r>
        <w:rPr/>
        <w:t xml:space="preserve">Предупреждение коррупционной преступности : учебник для вузов / Н. Н. Окутина. — 3-е изд., перераб. и доп. — Москва : Издательство Юрайт, 2026. — 296 с. — (Высшее образование). — ISBN 978-5-9916-6213-0.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https://urait.ru/bcode/589191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Противодействие коррупции : учебник для среднего профессионального образования / Н. Н. Окутина. — 3-е изд., перераб. и доп. — Москва : Издательство Юрайт, 2026. — 296 с. — (Профессиональное образование). — ISBN 978-5-9916-3691-9.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https://urait.ru/bcode/589315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Противодействие терроризму : учебник для среднего профессионального образования / Н. Н. Окутина. — 2-е изд. — Москва : Издательство Юрайт, 2026. — 173 с. — (Профессиональное образование). — ISBN 978-5-534-19238-4.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https://urait.ru/bcode/589633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Противодействие терроризму : учебное пособие для вузов / Н. Н. Окутина. — 2-е изд. — Москва : Издательство Юрайт, 2026. — 173 с. — (Высшее образование). — ISBN 978-5-534-19243-8.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https://urait.ru/bcode/589443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Транспортные преступления : учебник для вузов / Н. Н. Окутина. — Москва : Издательство Юрайт, 2026. — 160 с. — (Высшее образование). — ISBN 978-5-534-20284-7.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https://urait.ru/bcode/589910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Уголовное право: транспортные преступления : учебник для среднего профессионального образования / Н. Н. Окутина. — Москва : Издательство Юрайт, 2026. — 160 с. — (Профессиональное образование). — ISBN 978-5-534-20990-7.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https://urait.ru/bcode/590085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91" TargetMode="External"/><Relationship Id="rId8" Type="http://schemas.openxmlformats.org/officeDocument/2006/relationships/hyperlink" Target="https://urait.ru/bcode/589315" TargetMode="External"/><Relationship Id="rId9" Type="http://schemas.openxmlformats.org/officeDocument/2006/relationships/hyperlink" Target="https://urait.ru/bcode/589633" TargetMode="External"/><Relationship Id="rId10" Type="http://schemas.openxmlformats.org/officeDocument/2006/relationships/hyperlink" Target="https://urait.ru/bcode/589443" TargetMode="External"/><Relationship Id="rId11" Type="http://schemas.openxmlformats.org/officeDocument/2006/relationships/hyperlink" Target="https://urait.ru/bcode/589910" TargetMode="External"/><Relationship Id="rId12" Type="http://schemas.openxmlformats.org/officeDocument/2006/relationships/hyperlink" Target="https://urait.ru/bcode/5900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2026-09-19T20:32:19+03:00</dcterms:created>
  <dcterms:modified xsi:type="dcterms:W3CDTF">2026-09-19T20:32:19+03:00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