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Оловянишников, Н. И. </w:t>
      </w:r>
      <w:r>
        <w:rPr/>
        <w:t xml:space="preserve">История колоколов и колокололитейное искусство / Н. И. Оловянишников. — Москва : Издательство Юрайт, 2024. — 388 с. — (Антология мысли). — ISBN 978-5-534-14257-0.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2024-04-28T07:27:32+03:00</dcterms:created>
  <dcterms:modified xsi:type="dcterms:W3CDTF">2024-04-28T07:27:32+03:00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