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Осинцев, Д. В. </w:t>
      </w:r>
      <w:r>
        <w:rPr/>
        <w:t xml:space="preserve">Административная ответственность : учебник для вузов / Д. В. Осинцев. — 7-е изд., испр. и доп. — Москва : Издательство Юрайт, 2026. — 480 с. — (Высшее образование). — ISBN 978-5-534-19541-5.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https://urait.ru/bcode/585771</w:t>
        </w:r>
      </w:hyperlink>
    </w:p>
    <w:p>
      <w:pPr/>
      <w:r>
        <w:rPr>
          <w:i w:val="1"/>
          <w:iCs w:val="1"/>
        </w:rPr>
        <w:t xml:space="preserve">Осинцев, Д. В. </w:t>
      </w:r>
      <w:r>
        <w:rPr/>
        <w:t xml:space="preserve">Административная ответственность : учебник для среднего профессионального образования / Д. В. Осинцев. — 8-е изд., испр. и доп. — Москва : Издательство Юрайт, 2025. — 480 с. — (Профессиональное образование). — ISBN 978-5-534-20657-9.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https://urait.ru/bcode/581508</w:t>
        </w:r>
      </w:hyperlink>
    </w:p>
    <w:p>
      <w:pPr/>
      <w:r>
        <w:rPr>
          <w:i w:val="1"/>
          <w:iCs w:val="1"/>
        </w:rPr>
        <w:t xml:space="preserve">Осинцев, Д. В. </w:t>
      </w:r>
      <w:r>
        <w:rPr/>
        <w:t xml:space="preserve">Административное право : учебник для вузов / Д. В. Осинцев. — 6-е изд., перераб. и доп. — Москва : Издательство Юрайт, 2026. — 634 с. — (Высшее образование). — ISBN 978-5-534-21441-3.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https://urait.ru/bcode/587058</w:t>
        </w:r>
      </w:hyperlink>
    </w:p>
    <w:p>
      <w:pPr/>
      <w:r>
        <w:rPr>
          <w:i w:val="1"/>
          <w:iCs w:val="1"/>
        </w:rPr>
        <w:t xml:space="preserve">Осинцев, Д. В. </w:t>
      </w:r>
      <w:r>
        <w:rPr/>
        <w:t xml:space="preserve">Административное право : учебник для среднего профессионального образования / Д. В. Осинцев. — 6-е изд., перераб. и доп. — Москва : Издательство Юрайт, 2026. — 584 с. — (Профессиональное образование). — ISBN 978-5-534-21448-2.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1" TargetMode="External"/><Relationship Id="rId8" Type="http://schemas.openxmlformats.org/officeDocument/2006/relationships/hyperlink" Target="https://urait.ru/bcode/581508" TargetMode="External"/><Relationship Id="rId9" Type="http://schemas.openxmlformats.org/officeDocument/2006/relationships/hyperlink" Target="https://urait.ru/bcode/587058" TargetMode="External"/><Relationship Id="rId10" Type="http://schemas.openxmlformats.org/officeDocument/2006/relationships/hyperlink" Target="https://urait.ru/bcode/587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2026-06-06T11:16:57+03:00</dcterms:created>
  <dcterms:modified xsi:type="dcterms:W3CDTF">2026-06-06T11:16:57+03:00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