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Овчарова, Р. В. </w:t>
      </w:r>
      <w:r>
        <w:rPr/>
        <w:t xml:space="preserve">Материнство в неполной семье : монография / Р. В. Овчарова, М. А. Мягкова. — Москва : Издательство Юрайт, 2024. — 411 с. — (Актуальные монографии). — ISBN 978-5-534-13404-9.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https://urait.ru/bcode/543656</w:t>
        </w:r>
      </w:hyperlink>
    </w:p>
    <w:p>
      <w:pPr/>
      <w:r>
        <w:rPr>
          <w:i w:val="1"/>
          <w:iCs w:val="1"/>
        </w:rPr>
        <w:t xml:space="preserve">Овчарова, Р. В. </w:t>
      </w:r>
      <w:r>
        <w:rPr/>
        <w:t xml:space="preserve">Практическая психология образования : учебник для вузов / Р. В. Овчарова. — Москва : Издательство Юрайт, 2024. — 465 с. — (Высшее образование). — ISBN 978-5-534-14810-7.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https://urait.ru/bcode/543653</w:t>
        </w:r>
      </w:hyperlink>
    </w:p>
    <w:p>
      <w:pPr/>
      <w:r>
        <w:rPr>
          <w:i w:val="1"/>
          <w:iCs w:val="1"/>
        </w:rPr>
        <w:t xml:space="preserve">Овчарова, Р. В. </w:t>
      </w:r>
      <w:r>
        <w:rPr/>
        <w:t xml:space="preserve">Психолого-педагогические основы работы с «трудными» детьми : учебное пособие для вузов / Р. В. Овчарова. — Москва : Издательство Юрайт, 2024. — 162 с. — (Высшее образование). — ISBN 978-5-534-12760-7.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https://urait.ru/bcode/543655</w:t>
        </w:r>
      </w:hyperlink>
    </w:p>
    <w:p>
      <w:pPr/>
      <w:r>
        <w:rPr>
          <w:i w:val="1"/>
          <w:iCs w:val="1"/>
        </w:rPr>
        <w:t xml:space="preserve">Овчарова, Р. В. </w:t>
      </w:r>
      <w:r>
        <w:rPr/>
        <w:t xml:space="preserve">Родительская толерантность как фактор развития личности ребенка : монография / Р. В. Овчарова, И. А. Николаева. — Москва : Издательство Юрайт, 2024. — 195 с. — (Актуальные монографии). — ISBN 978-5-534-14807-7.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https://urait.ru/bcode/544504</w:t>
        </w:r>
      </w:hyperlink>
    </w:p>
    <w:p>
      <w:pPr/>
      <w:r>
        <w:rPr>
          <w:i w:val="1"/>
          <w:iCs w:val="1"/>
        </w:rPr>
        <w:t xml:space="preserve">Овчарова, Р. В. </w:t>
      </w:r>
      <w:r>
        <w:rPr/>
        <w:t xml:space="preserve">Социально-педагогическая запущенность детей и подростков : учебное пособие для вузов / Р. В. Овчарова. — Москва : Издательство Юрайт, 2024. — 394 с. — (Высшее образование). — ISBN 978-5-534-13387-5.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6" TargetMode="External"/><Relationship Id="rId8" Type="http://schemas.openxmlformats.org/officeDocument/2006/relationships/hyperlink" Target="https://urait.ru/bcode/543653" TargetMode="External"/><Relationship Id="rId9" Type="http://schemas.openxmlformats.org/officeDocument/2006/relationships/hyperlink" Target="https://urait.ru/bcode/543655" TargetMode="External"/><Relationship Id="rId10" Type="http://schemas.openxmlformats.org/officeDocument/2006/relationships/hyperlink" Target="https://urait.ru/bcode/544504" TargetMode="External"/><Relationship Id="rId11" Type="http://schemas.openxmlformats.org/officeDocument/2006/relationships/hyperlink" Target="https://urait.ru/bcode/543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2024-05-07T04:10:59+03:00</dcterms:created>
  <dcterms:modified xsi:type="dcterms:W3CDTF">2024-05-07T04:10:59+03:00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