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Пашков, А. Г. </w:t>
      </w:r>
      <w:r>
        <w:rPr/>
        <w:t xml:space="preserve">История и теория трудовой школы : учебник для вузов / А. Г. Пашков. — Москва : Издательство Юрайт, 2026. — 181 с. — (Высшее образование). — ISBN 978-5-534-14799-5.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https://urait.ru/bcode/588167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2026-05-26T05:54:19+03:00</dcterms:created>
  <dcterms:modified xsi:type="dcterms:W3CDTF">2026-05-26T05:54:19+03:00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