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Пашкова, И. В. </w:t>
      </w:r>
      <w:r>
        <w:rPr/>
        <w:t xml:space="preserve">Проектирование упаковки и малых форм полиграфии : учебное пособие для вузов / И. В. Пашкова. — 2-е изд. — Москва : Издательство Юрайт, 2025. — 95 с. — (Высшее образование). — ISBN 978-5-534-21040-8.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2025-12-16T12:43:21+03:00</dcterms:created>
  <dcterms:modified xsi:type="dcterms:W3CDTF">2025-12-16T12:43:21+03:00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