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Петров, С. В. </w:t>
      </w:r>
      <w:r>
        <w:rPr/>
        <w:t xml:space="preserve">Обеспечение безопасности образовательного учреждения : учебник для среднего профессионального образования / С. В. Петров, П. А. Кисляков. — 3-е изд., испр. и доп. — Москва : Издательство Юрайт, 2026. — 189 с. — (Профессиональное образование). — ISBN 978-5-534-14353-9.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https://urait.ru/bcode/585134</w:t>
        </w:r>
      </w:hyperlink>
    </w:p>
    <w:p>
      <w:pPr/>
      <w:r>
        <w:rPr>
          <w:i w:val="1"/>
          <w:iCs w:val="1"/>
        </w:rPr>
        <w:t xml:space="preserve">Петров, С. В. </w:t>
      </w:r>
      <w:r>
        <w:rPr/>
        <w:t xml:space="preserve">Обеспечение безопасности образовательной организации : учебник для вузов / С. В. Петров, П. А. Кисляков. — 3-е изд., испр. и доп. — Москва : Издательство Юрайт, 2026. — 189 с. — (Высшее образование). — ISBN 978-5-534-14077-4.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https://urait.ru/bcode/584810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134" TargetMode="External"/><Relationship Id="rId8" Type="http://schemas.openxmlformats.org/officeDocument/2006/relationships/hyperlink" Target="https://urait.ru/bcode/5848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2026-09-22T18:00:13+03:00</dcterms:created>
  <dcterms:modified xsi:type="dcterms:W3CDTF">2026-09-22T18:00:13+03:00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