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Петушков, М. Ю. </w:t>
      </w:r>
      <w:r>
        <w:rPr/>
        <w:t xml:space="preserve">Автономные инверторы : учебник для вузов / М. Ю. Петушков. — 2-е изд., доп. — Москва : Издательство Юрайт, 2026. — 125 с. — (Высшее образование). — ISBN 978-5-534-14981-4.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https://urait.ru/bcode/588918</w:t>
        </w:r>
      </w:hyperlink>
    </w:p>
    <w:p>
      <w:pPr/>
      <w:r>
        <w:rPr>
          <w:i w:val="1"/>
          <w:iCs w:val="1"/>
        </w:rPr>
        <w:t xml:space="preserve">Петушков, М. Ю. </w:t>
      </w:r>
      <w:r>
        <w:rPr/>
        <w:t xml:space="preserve">Автономные инверторы : учебник для среднего профессионального образования / М. Ю. Петушков. — 2-е изд., доп. — Москва : Издательство Юрайт, 2026. — 125 с. — (Профессиональное образование). — ISBN 978-5-534-15294-4.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https://urait.ru/bcode/588919</w:t>
        </w:r>
      </w:hyperlink>
    </w:p>
    <w:p>
      <w:pPr/>
      <w:r>
        <w:rPr>
          <w:i w:val="1"/>
          <w:iCs w:val="1"/>
        </w:rPr>
        <w:t xml:space="preserve">Петушков, М. Ю. </w:t>
      </w:r>
      <w:r>
        <w:rPr/>
        <w:t xml:space="preserve">Основы преобразовательной техники : учебник для вузов / М. Ю. Петушков. — Москва : Издательство Юрайт, 2026. — 95 с. — (Высшее образование). — ISBN 978-5-534-15394-1.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https://urait.ru/bcode/588616</w:t>
        </w:r>
      </w:hyperlink>
    </w:p>
    <w:p>
      <w:pPr/>
      <w:r>
        <w:rPr>
          <w:i w:val="1"/>
          <w:iCs w:val="1"/>
        </w:rPr>
        <w:t xml:space="preserve">Петушков, М. Ю. </w:t>
      </w:r>
      <w:r>
        <w:rPr/>
        <w:t xml:space="preserve">Преобразователи постоянного напряжения : учебник для вузов / М. Ю. Петушков. — 2-е изд., перераб. и доп. — Москва : Издательство Юрайт, 2026. — 179 с. — (Высшее образование). — ISBN 978-5-534-14552-6.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8" TargetMode="External"/><Relationship Id="rId8" Type="http://schemas.openxmlformats.org/officeDocument/2006/relationships/hyperlink" Target="https://urait.ru/bcode/588919" TargetMode="External"/><Relationship Id="rId9" Type="http://schemas.openxmlformats.org/officeDocument/2006/relationships/hyperlink" Target="https://urait.ru/bcode/588616" TargetMode="External"/><Relationship Id="rId10" Type="http://schemas.openxmlformats.org/officeDocument/2006/relationships/hyperlink" Target="https://urait.ru/bcode/588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2026-04-26T00:47:59+03:00</dcterms:created>
  <dcterms:modified xsi:type="dcterms:W3CDTF">2026-04-26T00:47:59+03:00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