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Полетаев, Ю. Н. </w:t>
      </w:r>
      <w:r>
        <w:rPr/>
        <w:t xml:space="preserve">Правовое регулирование труда государственных гражданских служащих : учебник для вузов / Ю. Н. Полетаев, М. А. Клочков. — Москва : Издательство Юрайт, 2026. — 163 с. — (Высшее образование). — ISBN 978-5-534-09305-6.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https://urait.ru/bcode/586886</w:t>
        </w:r>
      </w:hyperlink>
    </w:p>
    <w:p>
      <w:pPr/>
      <w:r>
        <w:rPr>
          <w:i w:val="1"/>
          <w:iCs w:val="1"/>
        </w:rPr>
        <w:t xml:space="preserve">Клочков, М. А. </w:t>
      </w:r>
      <w:r>
        <w:rPr/>
        <w:t xml:space="preserve">Служба в органах и организациях прокуратуры Российской Федерации: трудовые отношения : учебник для вузов / М. А. Клочков, Ю. Н. Полетаев. — Москва : Издательство Юрайт, 2026. — 182 с. — (Высшее образование). — ISBN 978-5-534-09304-9.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6" TargetMode="External"/><Relationship Id="rId8" Type="http://schemas.openxmlformats.org/officeDocument/2006/relationships/hyperlink" Target="https://urait.ru/bcode/58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2026-02-20T17:48:36+03:00</dcterms:created>
  <dcterms:modified xsi:type="dcterms:W3CDTF">2026-02-20T17:48:36+03:00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