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Толстых, Н. Н. </w:t>
      </w:r>
      <w:r>
        <w:rPr/>
        <w:t xml:space="preserve">Психология подросткового возраста : учебник и практикум для вузов / Н. Н. Толстых, А. М. Прихожан. — Москва : Издательство Юрайт, 2024. — 406 с. — (Высшее образование). — ISBN 978-5-534-00489-2.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в образовательном процессе : учебник для вузов / И. В. Дубровина [и др.] ; под редакцией И. В. Дубровиной. — 5-е изд., испр. и доп. — Москва : Издательство Юрайт, 2024. — 513 с. — (Высшее образование). — ISBN 978-5-534-18159-3.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3" TargetMode="External"/><Relationship Id="rId8" Type="http://schemas.openxmlformats.org/officeDocument/2006/relationships/hyperlink" Target="https://urait.ru/bcode/545133" TargetMode="External"/><Relationship Id="rId9" Type="http://schemas.openxmlformats.org/officeDocument/2006/relationships/hyperlink" Target="https://urait.ru/bcode/537715" TargetMode="External"/><Relationship Id="rId10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2024-05-08T05:43:13+03:00</dcterms:created>
  <dcterms:modified xsi:type="dcterms:W3CDTF">2024-05-08T05:43:13+03:00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