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Прокушев, Е. Ф. </w:t>
      </w:r>
      <w:r>
        <w:rPr/>
        <w:t xml:space="preserve">Внешнеэкономическая деятельность : учебник и практикум для вузов / Е. Ф. Прокушев, А. А. Костин ; под редакцией Е. Ф. Прокушева. — 12-е изд., перераб. и доп. — Москва : Издательство Юрайт, 2024. — 479 с. — (Высшее образование). — ISBN 978-5-534-17237-9.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https://urait.ru/bcode/535638</w:t>
        </w:r>
      </w:hyperlink>
    </w:p>
    <w:p>
      <w:pPr/>
      <w:r>
        <w:rPr>
          <w:i w:val="1"/>
          <w:iCs w:val="1"/>
        </w:rPr>
        <w:t xml:space="preserve">Прокушев, Е. Ф. </w:t>
      </w:r>
      <w:r>
        <w:rPr/>
        <w:t xml:space="preserve">Внешнеэкономическая деятельность : учебник и практикум для среднего профессионального образования / Е. Ф. Прокушев, А. А. Костин ; под редакцией Е. Ф. Прокушева. — Москва : Издательство Юрайт, 2024. — 479 с. — (Профессиональное образование). — ISBN 978-5-534-17241-6.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https://urait.ru/bcode/545004</w:t>
        </w:r>
      </w:hyperlink>
    </w:p>
    <w:p>
      <w:pPr/>
      <w:r>
        <w:rPr>
          <w:i w:val="1"/>
          <w:iCs w:val="1"/>
        </w:rPr>
        <w:t xml:space="preserve">Прокушев, Е. Ф. </w:t>
      </w:r>
      <w:r>
        <w:rPr/>
        <w:t xml:space="preserve">Организация внешнеэкономической деятельности : учебник и практикум для вузов / Е. Ф. Прокушев, А. А. Костин ; под редакцией Е. Ф. Прокушева. — 2-е изд. — Москва : Издательство Юрайт, 2024. — 169 с. — (Высшее образование). — ISBN 978-5-534-17238-6.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https://urait.ru/bcode/544952</w:t>
        </w:r>
      </w:hyperlink>
    </w:p>
    <w:p>
      <w:pPr/>
      <w:r>
        <w:rPr>
          <w:i w:val="1"/>
          <w:iCs w:val="1"/>
        </w:rPr>
        <w:t xml:space="preserve">Прокушев, Е. Ф. </w:t>
      </w:r>
      <w:r>
        <w:rPr/>
        <w:t xml:space="preserve">Организация и техника внешнеторговых операций : учебник и практикум для вузов / Е. Ф. Прокушев, А. А. Костин ; под редакцией Е. Ф. Прокушева. — 2-е изд., перераб. и доп. — Москва : Издательство Юрайт, 2024. — 202 с. — (Высшее образование). — ISBN 978-5-534-17239-3.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https://urait.ru/bcode/545141</w:t>
        </w:r>
      </w:hyperlink>
    </w:p>
    <w:p>
      <w:pPr/>
      <w:r>
        <w:rPr>
          <w:i w:val="1"/>
          <w:iCs w:val="1"/>
        </w:rPr>
        <w:t xml:space="preserve">Прокушев, Е. Ф. </w:t>
      </w:r>
      <w:r>
        <w:rPr/>
        <w:t xml:space="preserve">Основы внешнеэкономической деятельности Российской Федерации : учебник и практикум для вузов / Е. Ф. Прокушев, А. А. Костин ; под редакцией Е. Ф. Прокушева. — перераб. и доп. — Москва : Издательство Юрайт, 2024. — 118 с. — (Высшее образование). — ISBN 978-5-534-17240-9.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https://urait.ru/bcode/545003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38" TargetMode="External"/><Relationship Id="rId8" Type="http://schemas.openxmlformats.org/officeDocument/2006/relationships/hyperlink" Target="https://urait.ru/bcode/545004" TargetMode="External"/><Relationship Id="rId9" Type="http://schemas.openxmlformats.org/officeDocument/2006/relationships/hyperlink" Target="https://urait.ru/bcode/544952" TargetMode="External"/><Relationship Id="rId10" Type="http://schemas.openxmlformats.org/officeDocument/2006/relationships/hyperlink" Target="https://urait.ru/bcode/545141" TargetMode="External"/><Relationship Id="rId11" Type="http://schemas.openxmlformats.org/officeDocument/2006/relationships/hyperlink" Target="https://urait.ru/bcode/5450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2024-04-20T18:24:10+03:00</dcterms:created>
  <dcterms:modified xsi:type="dcterms:W3CDTF">2024-04-20T18:24:10+03:00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