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Пузанова, И. А. </w:t>
      </w:r>
      <w:r>
        <w:rPr/>
        <w:t xml:space="preserve">Интегрированное планирование цепей поставок : учебник для вузов / И. А. Пузанова, Б. А. Аникин ; под редакцией Б. А. Аникина. — Москва : Издательство Юрайт, 2026. — 280 с. — (Высшее образование). — ISBN 978-5-534-21726-1.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https://urait.ru/bcode/582952</w:t>
        </w:r>
      </w:hyperlink>
    </w:p>
    <w:p>
      <w:pPr/>
      <w:r>
        <w:rPr>
          <w:i w:val="1"/>
          <w:iCs w:val="1"/>
        </w:rPr>
        <w:t xml:space="preserve">Пузанова, И. А. </w:t>
      </w:r>
      <w:r>
        <w:rPr/>
        <w:t xml:space="preserve">Управление цепями поставок : учебник для вузов / И. А. Пузанова, Б. А. Аникин ; под редакцией Б. А. Аникина. — Москва : Издательство Юрайт, 2026. — 280 с. — (Высшее образование). — ISBN 978-5-534-21725-4.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52" TargetMode="External"/><Relationship Id="rId8" Type="http://schemas.openxmlformats.org/officeDocument/2006/relationships/hyperlink" Target="https://urait.ru/bcode/5849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2026-02-10T19:19:36+03:00</dcterms:created>
  <dcterms:modified xsi:type="dcterms:W3CDTF">2026-02-10T19:19:36+03:00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