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Рамендик, Д. М. </w:t>
      </w:r>
      <w:r>
        <w:rPr/>
        <w:t xml:space="preserve">Общая психология : учебник для среднего профессионального образования / Д. М. Рамендик. — 2-е изд., испр. и доп. — Москва : Издательство Юрайт, 2025. — 179 с. — (Профессиональное образование). — ISBN 978-5-534-16759-7.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https://urait.ru/bcode/562096</w:t>
        </w:r>
      </w:hyperlink>
    </w:p>
    <w:p>
      <w:pPr/>
      <w:r>
        <w:rPr>
          <w:i w:val="1"/>
          <w:iCs w:val="1"/>
        </w:rPr>
        <w:t xml:space="preserve">Рамендик, Д. М. </w:t>
      </w:r>
      <w:r>
        <w:rPr/>
        <w:t xml:space="preserve">Общая психология и психологический практикум : учебник и практикум для вузов / Д. М. Рамендик. — 2-е изд., испр. и доп. — Москва : Издательство Юрайт, 2025. — 274 с. — (Высшее образование). — ISBN 978-5-534-07651-6.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https://urait.ru/bcode/561477</w:t>
        </w:r>
      </w:hyperlink>
    </w:p>
    <w:p>
      <w:pPr/>
      <w:r>
        <w:rPr>
          <w:i w:val="1"/>
          <w:iCs w:val="1"/>
        </w:rPr>
        <w:t xml:space="preserve">Рамендик, Д. М. </w:t>
      </w:r>
      <w:r>
        <w:rPr/>
        <w:t xml:space="preserve">Психодиагностика в социально-культурном сервисе и туризме : учебник для вузов / Д. М. Рамендик, О. В. Одинцова. — 2-е изд., перераб. и доп. — Москва : Издательство Юрайт, 2025. — 212 с. — (Высшее образование). — ISBN 978-5-534-10049-5.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https://urait.ru/bcode/561478</w:t>
        </w:r>
      </w:hyperlink>
    </w:p>
    <w:p>
      <w:pPr/>
      <w:r>
        <w:rPr>
          <w:i w:val="1"/>
          <w:iCs w:val="1"/>
        </w:rPr>
        <w:t xml:space="preserve">Рамендик, Д. М. </w:t>
      </w:r>
      <w:r>
        <w:rPr/>
        <w:t xml:space="preserve">Психодиагностика в социально-культурном сервисе и туризме : учебник для среднего профессионального образования / Д. М. Рамендик, О. В. Одинцова. — 2-е изд., перераб. и доп. — Москва : Издательство Юрайт, 2025. — 212 с. — (Профессиональное образование). — ISBN 978-5-534-10855-2.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https://urait.ru/bcode/565645</w:t>
        </w:r>
      </w:hyperlink>
    </w:p>
    <w:p>
      <w:pPr/>
      <w:r>
        <w:rPr>
          <w:i w:val="1"/>
          <w:iCs w:val="1"/>
        </w:rPr>
        <w:t xml:space="preserve">Рамендик, Д. М. </w:t>
      </w:r>
      <w:r>
        <w:rPr/>
        <w:t xml:space="preserve">Психодиагностика. Практический курс : учебное пособие для вузов / Д. М. Рамендик, М. Г. Рамендик. — 2-е изд., испр. и доп. — Москва : Издательство Юрайт, 2025. — 139 с. — (Высшее образование). — ISBN 978-5-534-19641-2.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https://urait.ru/bcode/556827</w:t>
        </w:r>
      </w:hyperlink>
    </w:p>
    <w:p>
      <w:pPr/>
      <w:r>
        <w:rPr>
          <w:i w:val="1"/>
          <w:iCs w:val="1"/>
        </w:rPr>
        <w:t xml:space="preserve">Рамендик, Д. М. </w:t>
      </w:r>
      <w:r>
        <w:rPr/>
        <w:t xml:space="preserve">Психология делового общения : учебник и практикум для вузов / Д. М. Рамендик. — 2-е изд., испр. и доп. — Москва : Издательство Юрайт, 2025. — 196 с. — (Высшее образование). — ISBN 978-5-534-19130-1.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https://urait.ru/bcode/569100</w:t>
        </w:r>
      </w:hyperlink>
    </w:p>
    <w:p>
      <w:pPr/>
      <w:r>
        <w:rPr>
          <w:i w:val="1"/>
          <w:iCs w:val="1"/>
        </w:rPr>
        <w:t xml:space="preserve">Рамендик, Д. М. </w:t>
      </w:r>
      <w:r>
        <w:rPr/>
        <w:t xml:space="preserve">Психология делового общения : учебник и практикум для среднего профессионального образования / Д. М. Рамендик. — 2-е изд., испр. и доп. — Москва : Издательство Юрайт, 2025. — 196 с. — (Профессиональное образование). — ISBN 978-5-534-16967-6.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https://urait.ru/bcode/561476</w:t>
        </w:r>
      </w:hyperlink>
    </w:p>
    <w:p>
      <w:pPr/>
      <w:r>
        <w:rPr>
          <w:i w:val="1"/>
          <w:iCs w:val="1"/>
        </w:rPr>
        <w:t xml:space="preserve">Рамендик, Д. М. </w:t>
      </w:r>
      <w:r>
        <w:rPr/>
        <w:t xml:space="preserve">Тренинг личностного роста : учебник и практикум для вузов / Д. М. Рамендик. — 2-е изд., испр. и доп. — Москва : Издательство Юрайт, 2025. — 136 с. — (Высшее образование). — ISBN 978-5-534-07294-5.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https://urait.ru/bcode/561475</w:t>
        </w:r>
      </w:hyperlink>
    </w:p>
    <w:p>
      <w:pPr/>
      <w:r>
        <w:rPr>
          <w:i w:val="1"/>
          <w:iCs w:val="1"/>
        </w:rPr>
        <w:t xml:space="preserve">Рамендик, Д. М. </w:t>
      </w:r>
      <w:r>
        <w:rPr/>
        <w:t xml:space="preserve">Тренинг личностного роста : учебник и практикум для среднего профессионального образования / Д. М. Рамендик. — 2-е изд., испр. и доп. — Москва : Издательство Юрайт, 2025. — 136 с. — (Профессиональное образование). — ISBN 978-5-534-07706-3.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https://urait.ru/bcode/562247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096" TargetMode="External"/><Relationship Id="rId8" Type="http://schemas.openxmlformats.org/officeDocument/2006/relationships/hyperlink" Target="https://urait.ru/bcode/561477" TargetMode="External"/><Relationship Id="rId9" Type="http://schemas.openxmlformats.org/officeDocument/2006/relationships/hyperlink" Target="https://urait.ru/bcode/561478" TargetMode="External"/><Relationship Id="rId10" Type="http://schemas.openxmlformats.org/officeDocument/2006/relationships/hyperlink" Target="https://urait.ru/bcode/565645" TargetMode="External"/><Relationship Id="rId11" Type="http://schemas.openxmlformats.org/officeDocument/2006/relationships/hyperlink" Target="https://urait.ru/bcode/556827" TargetMode="External"/><Relationship Id="rId12" Type="http://schemas.openxmlformats.org/officeDocument/2006/relationships/hyperlink" Target="https://urait.ru/bcode/569100" TargetMode="External"/><Relationship Id="rId13" Type="http://schemas.openxmlformats.org/officeDocument/2006/relationships/hyperlink" Target="https://urait.ru/bcode/561476" TargetMode="External"/><Relationship Id="rId14" Type="http://schemas.openxmlformats.org/officeDocument/2006/relationships/hyperlink" Target="https://urait.ru/bcode/561475" TargetMode="External"/><Relationship Id="rId15" Type="http://schemas.openxmlformats.org/officeDocument/2006/relationships/hyperlink" Target="https://urait.ru/bcode/5622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2025-12-25T18:51:13+03:00</dcterms:created>
  <dcterms:modified xsi:type="dcterms:W3CDTF">2025-12-25T18:51:13+03:00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