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Романов, Н. И. </w:t>
      </w:r>
      <w:r>
        <w:rPr/>
        <w:t xml:space="preserve">История итальянского искусства. Первая половина XV века / Н. И. Романов. — Москва : Издательство Юрайт, 2025. — 230 с. — (Антология мысли). — ISBN 978-5-534-15559-4.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2026-01-22T00:27:35+03:00</dcterms:created>
  <dcterms:modified xsi:type="dcterms:W3CDTF">2026-01-22T00:27:35+03:00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