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Коробейников, С. Н. </w:t>
      </w:r>
      <w:r>
        <w:rPr/>
        <w:t xml:space="preserve">Механика деформируемого твердого тела. Численные методы решения одномерных задач : учебник для вузов / С. Н. Коробейников, Т. А. Ротанова, В. Д. Кургузов. — Москва : Издательство Юрайт, 2025. — 98 с. — (Высшее образование). — ISBN 978-5-534-20018-8.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2025-12-19T17:32:58+03:00</dcterms:created>
  <dcterms:modified xsi:type="dcterms:W3CDTF">2025-12-19T17:32:58+03:00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