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(конец XX — начало XXI века) : учебник и практикум для среднего профессионального образования / А. А. Сафонов, М. А. Сафонова. — 4-е изд., перераб. и доп. — Москва : Издательство Юрайт, 2026. — 277 с. — (Профессиональное образование). — ISBN 978-5-534-20248-9.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https://urait.ru/bcode/588691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садово-паркового искусства : учебник для вузов / А. А. Сафонов, М. А. Сафонова ; под общей редакцией М. А. Сафоновой. — Москва : Издательство Юрайт, 2026. — 195 с. — (Высшее образование). — ISBN 978-5-534-19997-0.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https://urait.ru/bcode/600419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История: международные конфликты в XXI веке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358 с. — (Профессиональное образование). — ISBN 978-5-534-20312-7.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https://urait.ru/bcode/587224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Конфликты в исламском мире : учебник и практикум для вузов / А. А. Сафонов, М. А. Сафонова. — 5-е изд., перераб. и доп. — Москва : Издательство Юрайт, 2026. — 209 с. — (Высшее образование). — ISBN 978-5-534-21361-4.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https://urait.ru/bcode/590209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10 класс : учебник для среднего общего образования / А. А. Сафонов ; под редакцией М. А. Сафоновой. — Москва : Издательство Юрайт, 2026. — 213 с. — (Общеобразовательный цикл). — ISBN 978-5-534-16219-6.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https://urait.ru/bcode/585426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11 класс : учебник для среднего общего образования / А. А. Сафонов ; под редакцией М. А. Сафоновой. — Москва : Издательство Юрайт, 2026. — 267 с. — (Общеобразовательный цикл). — ISBN 978-5-534-16220-2.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https://urait.ru/bcode/585528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Международные конфликты в XXI веке : учебник и практикум для вузов / А. А. Сафонов, М. А. Сафонова. — 5-е изд., перераб. и доп. — Москва : Издательство Юрайт, 2026. — 451 с. — (Высшее образование). — ISBN 978-5-534-20295-3.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https://urait.ru/bcode/586778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Международный терроризм и радикальный исламизм : учебник и практикум для вузов / А. А. Сафонов, М. А. Сафонова. — 5-е изд., перераб. и доп. — Москва : Издательство Юрайт, 2026. — 53 с. — (Высшее образование). — ISBN 978-5-534-21369-0.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https://urait.ru/bcode/590212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Менеджмент и маркетинг в музейной деятельности : учебник и практикум для вузов / А. А. Сафонов, М. А. Сафонова. — 3-е изд., перераб. и доп. — Москва : Издательство Юрайт, 2026. — 135 с. — (Высшее образование). — ISBN 978-5-534-21374-4.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https://urait.ru/bcode/590216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Музееведение : учебник и практикум для среднего профессионального образования / А. А. Сафонов, М. А. Сафонова. — 3-е изд., перераб. и доп. — Москва : Издательство Юрайт, 2026. — 365 с. — (Профессиональное образование). — ISBN 978-5-534-15896-0.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https://urait.ru/bcode/587117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Музейное дело и охрана памятников : учебник и практикум для вузов / А. А. Сафонов, М. А. Сафонова. — 3-е изд., перераб. и доп. — Москва : Издательство Юрайт, 2026. — 365 с. — (Высшее образование). — ISBN 978-5-534-15742-0.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https://urait.ru/bcode/587109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Образовательный маркетинг : учебник для вузов / А. А. Сафонов, М. А. Сафонова. — Москва : Издательство Юрайт, 2026. — 167 с. — (Высшее образование). — ISBN 978-5-534-17645-2.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https://urait.ru/bcode/590344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среднего профессионального образования / А. А. Сафонов, М. А. Сафонова. — 2-е изд. — Москва : Издательство Юрайт, 2026. — 256 с. — (Профессиональное образование). — ISBN 978-5-534-22313-2.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https://urait.ru/bcode/601122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вузов / А. А. Сафонов, М. А. Сафонова. — Москва : Издательство Юрайт, 2026. — 485 с. — (Высшее образование). — ISBN 978-5-534-17286-7.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https://urait.ru/bcode/589336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Педагогический дизайн электронных курсов : учебник и практикум для вузов / А. А. Сафонов. — Москва : Издательство Юрайт, 2026. — 177 с. — (Высшее образование). — ISBN 978-5-534-21364-5.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https://urait.ru/bcode/590214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Педагогический дизайн электронных курсов : учебник и практикум для среднего профессионального образования / А. А. Сафонов, М. А. Сафонова. — Москва : Издательство Юрайт, 2026. — 177 с. — (Профессиональное образование). — ISBN 978-5-534-21365-2.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https://urait.ru/bcode/590215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Противодействие терроризму: радикальный исламизм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53 с. — (Профессиональное образование). — ISBN 978-5-534-21367-6.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https://urait.ru/bcode/590213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Региональные конфликты : учебник и практикум для вузов / А. А. Сафонов, М. А. Сафонова. — 5-е изд., перераб. и доп. — Москва : Издательство Юрайт, 2026. — 304 с. — (Высшее образование). — ISBN 978-5-534-21360-7.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https://urait.ru/bcode/590208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Россия в мире. Конец XX — начало XXI века: 10—11 классы : учебник для среднего общего образования / А. А. Сафонов, М. А. Сафонова. — 4-е изд., перераб. и доп. — Москва : Издательство Юрайт, 2026. — 279 с. — (Общеобразовательный цикл). — ISBN 978-5-534-20319-6.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https://urait.ru/bcode/589151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https://urait.ru/bcode/562803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https://urait.ru/bcode/562856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Современная история : учебник и практикум для вузов / А. А. Сафонов, М. А. Сафонова. — 4-е изд., перераб. и доп. — Москва : Издательство Юрайт, 2026. — 277 с. — (Высшее образование). — ISBN 978-5-534-20317-2.</w:t>
      </w:r>
      <w:r>
        <w:rPr/>
        <w:t xml:space="preserve"> — URL : </w:t>
      </w:r>
      <w:hyperlink r:id="rId37" w:history="1">
        <w:r>
          <w:rPr>
            <w:rStyle w:val="Link"/>
          </w:rPr>
          <w:t xml:space="preserve">https://urait.ru/bcode/588984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3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вузов / А. А. Сафонов, М. А. Сафонова. — Москва : Издательство Юрайт, 2026. — 285 с. — (Высшее образование). — ISBN 978-5-534-19747-1.</w:t>
      </w:r>
      <w:r>
        <w:rPr/>
        <w:t xml:space="preserve"> — URL : </w:t>
      </w:r>
      <w:hyperlink r:id="rId39" w:history="1">
        <w:r>
          <w:rPr>
            <w:rStyle w:val="Link"/>
          </w:rPr>
          <w:t xml:space="preserve">https://urait.ru/bcode/589852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трансформация образования : учебник и практикум для вузов / А. А. Сафонов, М. А. Сафонова. — Москва : Издательство Юрайт, 2026. — 100 с. — (Высшее образование). — ISBN 978-5-534-21363-8.</w:t>
      </w:r>
      <w:r>
        <w:rPr/>
        <w:t xml:space="preserve"> — URL : </w:t>
      </w:r>
      <w:hyperlink r:id="rId40" w:history="1">
        <w:r>
          <w:rPr>
            <w:rStyle w:val="Link"/>
          </w:rPr>
          <w:t xml:space="preserve">https://urait.ru/bcode/590211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41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42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Relationship Id="rId12" Type="http://schemas.openxmlformats.org/officeDocument/2006/relationships/hyperlink" Target="https://urait.ru/bcode/588691" TargetMode="External"/><Relationship Id="rId13" Type="http://schemas.openxmlformats.org/officeDocument/2006/relationships/hyperlink" Target="https://urait.ru/bcode/600419" TargetMode="External"/><Relationship Id="rId14" Type="http://schemas.openxmlformats.org/officeDocument/2006/relationships/hyperlink" Target="https://urait.ru/bcode/587224" TargetMode="External"/><Relationship Id="rId15" Type="http://schemas.openxmlformats.org/officeDocument/2006/relationships/hyperlink" Target="https://urait.ru/bcode/590209" TargetMode="External"/><Relationship Id="rId16" Type="http://schemas.openxmlformats.org/officeDocument/2006/relationships/hyperlink" Target="https://urait.ru/bcode/585426" TargetMode="External"/><Relationship Id="rId17" Type="http://schemas.openxmlformats.org/officeDocument/2006/relationships/hyperlink" Target="https://urait.ru/bcode/585528" TargetMode="External"/><Relationship Id="rId18" Type="http://schemas.openxmlformats.org/officeDocument/2006/relationships/hyperlink" Target="https://urait.ru/bcode/586562" TargetMode="External"/><Relationship Id="rId19" Type="http://schemas.openxmlformats.org/officeDocument/2006/relationships/hyperlink" Target="https://urait.ru/bcode/589869" TargetMode="External"/><Relationship Id="rId20" Type="http://schemas.openxmlformats.org/officeDocument/2006/relationships/hyperlink" Target="https://urait.ru/bcode/586778" TargetMode="External"/><Relationship Id="rId21" Type="http://schemas.openxmlformats.org/officeDocument/2006/relationships/hyperlink" Target="https://urait.ru/bcode/590212" TargetMode="External"/><Relationship Id="rId22" Type="http://schemas.openxmlformats.org/officeDocument/2006/relationships/hyperlink" Target="https://urait.ru/bcode/590216" TargetMode="External"/><Relationship Id="rId23" Type="http://schemas.openxmlformats.org/officeDocument/2006/relationships/hyperlink" Target="https://urait.ru/bcode/587117" TargetMode="External"/><Relationship Id="rId24" Type="http://schemas.openxmlformats.org/officeDocument/2006/relationships/hyperlink" Target="https://urait.ru/bcode/587109" TargetMode="External"/><Relationship Id="rId25" Type="http://schemas.openxmlformats.org/officeDocument/2006/relationships/hyperlink" Target="https://urait.ru/bcode/590344" TargetMode="External"/><Relationship Id="rId26" Type="http://schemas.openxmlformats.org/officeDocument/2006/relationships/hyperlink" Target="https://urait.ru/bcode/601122" TargetMode="External"/><Relationship Id="rId27" Type="http://schemas.openxmlformats.org/officeDocument/2006/relationships/hyperlink" Target="https://urait.ru/bcode/589336" TargetMode="External"/><Relationship Id="rId28" Type="http://schemas.openxmlformats.org/officeDocument/2006/relationships/hyperlink" Target="https://urait.ru/bcode/589134" TargetMode="External"/><Relationship Id="rId29" Type="http://schemas.openxmlformats.org/officeDocument/2006/relationships/hyperlink" Target="https://urait.ru/bcode/590214" TargetMode="External"/><Relationship Id="rId30" Type="http://schemas.openxmlformats.org/officeDocument/2006/relationships/hyperlink" Target="https://urait.ru/bcode/590215" TargetMode="External"/><Relationship Id="rId31" Type="http://schemas.openxmlformats.org/officeDocument/2006/relationships/hyperlink" Target="https://urait.ru/bcode/589011" TargetMode="External"/><Relationship Id="rId32" Type="http://schemas.openxmlformats.org/officeDocument/2006/relationships/hyperlink" Target="https://urait.ru/bcode/590213" TargetMode="External"/><Relationship Id="rId33" Type="http://schemas.openxmlformats.org/officeDocument/2006/relationships/hyperlink" Target="https://urait.ru/bcode/590208" TargetMode="External"/><Relationship Id="rId34" Type="http://schemas.openxmlformats.org/officeDocument/2006/relationships/hyperlink" Target="https://urait.ru/bcode/589151" TargetMode="External"/><Relationship Id="rId35" Type="http://schemas.openxmlformats.org/officeDocument/2006/relationships/hyperlink" Target="https://urait.ru/bcode/562803" TargetMode="External"/><Relationship Id="rId36" Type="http://schemas.openxmlformats.org/officeDocument/2006/relationships/hyperlink" Target="https://urait.ru/bcode/562856" TargetMode="External"/><Relationship Id="rId37" Type="http://schemas.openxmlformats.org/officeDocument/2006/relationships/hyperlink" Target="https://urait.ru/bcode/588984" TargetMode="External"/><Relationship Id="rId38" Type="http://schemas.openxmlformats.org/officeDocument/2006/relationships/hyperlink" Target="https://urait.ru/bcode/588975" TargetMode="External"/><Relationship Id="rId39" Type="http://schemas.openxmlformats.org/officeDocument/2006/relationships/hyperlink" Target="https://urait.ru/bcode/589852" TargetMode="External"/><Relationship Id="rId40" Type="http://schemas.openxmlformats.org/officeDocument/2006/relationships/hyperlink" Target="https://urait.ru/bcode/590211" TargetMode="External"/><Relationship Id="rId41" Type="http://schemas.openxmlformats.org/officeDocument/2006/relationships/hyperlink" Target="https://urait.ru/bcode/482713" TargetMode="External"/><Relationship Id="rId42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2026-08-12T01:01:21+03:00</dcterms:created>
  <dcterms:modified xsi:type="dcterms:W3CDTF">2026-08-12T01:01:21+03:00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