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Рейнак, С. -. </w:t>
      </w:r>
      <w:r>
        <w:rPr/>
        <w:t xml:space="preserve">История искусств (Аполлон) / С. Рейнак ; переводчик И. Г. Самсонова. — Москва : Издательство Юрайт, 2024. — 338 с. — (Антология мысли). — ISBN 978-5-534-06507-7.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https://urait.ru/bcode/540875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8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2025-12-21T00:16:35+03:00</dcterms:created>
  <dcterms:modified xsi:type="dcterms:W3CDTF">2025-12-21T00:16:35+03:00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