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Щербатов, А. Г. </w:t>
      </w:r>
      <w:r>
        <w:rPr/>
        <w:t xml:space="preserve">Задачи русской государственности. Избранные работы / А. Г. Щербатов. — Москва : Издательство Юрайт, 2025. — 188 с. — (Антология мысли). — ISBN 978-5-534-08828-1.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2025-12-06T10:20:31+03:00</dcterms:created>
  <dcterms:modified xsi:type="dcterms:W3CDTF">2025-12-06T10:20:31+03:00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