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Счисленко, С. А. </w:t>
      </w:r>
      <w:r>
        <w:rPr/>
        <w:t xml:space="preserve">Болезни и вредители пчел : учебник и практикум для среднего профессионального образования / С. А. Счисленко. — Москва : Издательство Юрайт, 2026. — 278 с. — (Профессиональное образование). — ISBN 978-5-534-18944-5.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https://urait.ru/bcode/589529</w:t>
        </w:r>
      </w:hyperlink>
    </w:p>
    <w:p>
      <w:pPr/>
      <w:r>
        <w:rPr>
          <w:i w:val="1"/>
          <w:iCs w:val="1"/>
        </w:rPr>
        <w:t xml:space="preserve">Счисленко, С. А. </w:t>
      </w:r>
      <w:r>
        <w:rPr/>
        <w:t xml:space="preserve">Инфекционные болезни пчел : учебник и практикум для вузов / С. А. Счисленко. — Москва : Издательство Юрайт, 2026. — 161 с. — (Высшее образование). — ISBN 978-5-534-15114-5.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https://urait.ru/bcode/589032</w:t>
        </w:r>
      </w:hyperlink>
    </w:p>
    <w:p>
      <w:pPr/>
      <w:r>
        <w:rPr>
          <w:i w:val="1"/>
          <w:iCs w:val="1"/>
        </w:rPr>
        <w:t xml:space="preserve">Счисленко, С. А. </w:t>
      </w:r>
      <w:r>
        <w:rPr/>
        <w:t xml:space="preserve">Инфекционные болезни рыб : учебник для вузов / С. А. Счисленко. — Москва : Издательство Юрайт, 2026. — 225 с. — (Высшее образование). — ISBN 978-5-534-13787-3.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https://urait.ru/bcode/588463</w:t>
        </w:r>
      </w:hyperlink>
    </w:p>
    <w:p>
      <w:pPr/>
      <w:r>
        <w:rPr>
          <w:i w:val="1"/>
          <w:iCs w:val="1"/>
        </w:rPr>
        <w:t xml:space="preserve">Счисленко, С. А. </w:t>
      </w:r>
      <w:r>
        <w:rPr/>
        <w:t xml:space="preserve">Инфекционные болезни рыб : учебник для среднего профессионального образования / С. А. Счисленко. — Москва : Издательство Юрайт, 2026. — 225 с. — (Профессиональное образование). — ISBN 978-5-534-18309-2.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29" TargetMode="External"/><Relationship Id="rId8" Type="http://schemas.openxmlformats.org/officeDocument/2006/relationships/hyperlink" Target="https://urait.ru/bcode/589032" TargetMode="External"/><Relationship Id="rId9" Type="http://schemas.openxmlformats.org/officeDocument/2006/relationships/hyperlink" Target="https://urait.ru/bcode/588463" TargetMode="External"/><Relationship Id="rId10" Type="http://schemas.openxmlformats.org/officeDocument/2006/relationships/hyperlink" Target="https://urait.ru/bcode/589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2026-02-08T17:58:25+03:00</dcterms:created>
  <dcterms:modified xsi:type="dcterms:W3CDTF">2026-02-08T17:58:25+03:00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