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Щука, А. А. </w:t>
      </w:r>
      <w:r>
        <w:rPr/>
        <w:t xml:space="preserve">Наноэлектроника : учебник для вузов / А. А. Щука ; под общей редакцией А. С. Сигова. — Москва : Издательство Юрайт, 2026. — 297 с. — (Высшее образование). — ISBN 978-5-9916-8280-0.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https://urait.ru/bcode/583961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1. Вакуумная и плазменная электроника : учебник для вузов / А. А. Щука, А. С. Сигов ; под редакцией А. С. Сигова. — 2-е изд., испр. и доп. — Москва : Издательство Юрайт, 2026. — 172 с. — (Высшее образование). — ISBN 978-5-534-01763-2.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https://urait.ru/bcode/583874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2. Микроэлектроника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326 с. — (Высшее образование). — ISBN 978-5-534-01867-7.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https://urait.ru/bcode/584254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3. Квантовая и оптическая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117 с. — (Высшее образование). — ISBN 978-5-534-01870-7.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https://urait.ru/bcode/584255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Электроника в 4 ч. Часть 4. Функциональная электроника : учебник для вузов / А. А. Щука, А. С. Сигов ; ответственный редактор А. С. Сигов. — 2-е изд., испр. и доп. — Москва : Издательство Юрайт, 2026. — 183 с. — (Высшее образование). — ISBN 978-5-534-01873-8.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https://urait.ru/bcode/584256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61" TargetMode="External"/><Relationship Id="rId8" Type="http://schemas.openxmlformats.org/officeDocument/2006/relationships/hyperlink" Target="https://urait.ru/bcode/583874" TargetMode="External"/><Relationship Id="rId9" Type="http://schemas.openxmlformats.org/officeDocument/2006/relationships/hyperlink" Target="https://urait.ru/bcode/584254" TargetMode="External"/><Relationship Id="rId10" Type="http://schemas.openxmlformats.org/officeDocument/2006/relationships/hyperlink" Target="https://urait.ru/bcode/584255" TargetMode="External"/><Relationship Id="rId11" Type="http://schemas.openxmlformats.org/officeDocument/2006/relationships/hyperlink" Target="https://urait.ru/bcode/5842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2026-09-12T10:17:57+03:00</dcterms:created>
  <dcterms:modified xsi:type="dcterms:W3CDTF">2026-09-12T10:17:57+03:00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