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Селезнева, Е. В. </w:t>
      </w:r>
      <w:r>
        <w:rPr/>
        <w:t xml:space="preserve">Лидерство : учебник и практикум для вузов / Е. В. Селезнева. — Москва : Издательство Юрайт, 2024. — 429 с. — (Высшее образование). — ISBN 978-5-534-08397-2.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https://urait.ru/bcode/535903</w:t>
        </w:r>
      </w:hyperlink>
    </w:p>
    <w:p>
      <w:pPr/>
      <w:r>
        <w:rPr>
          <w:i w:val="1"/>
          <w:iCs w:val="1"/>
        </w:rPr>
        <w:t xml:space="preserve">Селезнева, Е. В. </w:t>
      </w:r>
      <w:r>
        <w:rPr/>
        <w:t xml:space="preserve">Психология управления : учебник и практикум для вузов / Е. В. Селезнева. — Москва : Издательство Юрайт, 2024. — 373 с. — (Высшее образование). — ISBN 978-5-9916-8378-4.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3" TargetMode="External"/><Relationship Id="rId8" Type="http://schemas.openxmlformats.org/officeDocument/2006/relationships/hyperlink" Target="https://urait.ru/bcode/536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2024-05-05T02:52:17+03:00</dcterms:created>
  <dcterms:modified xsi:type="dcterms:W3CDTF">2024-05-05T02:52:17+03:00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