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Геология : учебник для среднего профессионального образования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2025. — 347 с. — (Профессиональное образование). — ISBN 978-5-534-08529-7.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Геология и месторождения полезных ископаемых : учебник для вузов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2025. — 347 с. — (Высшее образование). — ISBN 978-5-534-07478-9.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https://urait.ru/bcode/561539</w:t>
        </w:r>
      </w:hyperlink>
    </w:p>
    <w:p>
      <w:pPr/>
      <w:r>
        <w:rPr>
          <w:i w:val="1"/>
          <w:iCs w:val="1"/>
        </w:rPr>
        <w:t xml:space="preserve">Старостин, В. И. </w:t>
      </w:r>
      <w:r>
        <w:rPr/>
        <w:t xml:space="preserve">Структуры рудных полей и месторождений : учебник для вузов / В. И. Старостин, А. Л. Дергачев, Ж. В. Семинский ; под общей редакцией В. И. Старостина. — 2-е изд., испр. и доп. — Москва : Издательство Юрайт, 2025. — 360 с. — (Высшее образование). — ISBN 978-5-534-07539-7.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87" TargetMode="External"/><Relationship Id="rId8" Type="http://schemas.openxmlformats.org/officeDocument/2006/relationships/hyperlink" Target="https://urait.ru/bcode/561539" TargetMode="External"/><Relationship Id="rId9" Type="http://schemas.openxmlformats.org/officeDocument/2006/relationships/hyperlink" Target="https://urait.ru/bcode/561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2025-12-21T01:56:37+03:00</dcterms:created>
  <dcterms:modified xsi:type="dcterms:W3CDTF">2025-12-21T01:56:37+03:00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