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Сережко, Т. А. </w:t>
      </w:r>
      <w:r>
        <w:rPr/>
        <w:t xml:space="preserve">Психология социально-правовой деятельности : учебник и практикум для среднего профессионального образования / Т. А. Сережко, Т. З. Васильченко, Н. М. Волобуева. — 2-е изд., перераб. и доп. — Москва : Издательство Юрайт, 2026. — 271 с. — (Профессиональное образование). — ISBN 978-5-534-16009-3.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https://urait.ru/bcode/584787</w:t>
        </w:r>
      </w:hyperlink>
    </w:p>
    <w:p>
      <w:pPr/>
      <w:r>
        <w:rPr>
          <w:i w:val="1"/>
          <w:iCs w:val="1"/>
        </w:rPr>
        <w:t xml:space="preserve">Сережко, Т. А. </w:t>
      </w:r>
      <w:r>
        <w:rPr/>
        <w:t xml:space="preserve">Психология социальной работы : учебник для вузов / Т. А. Сережко, Т. З. Васильченко, Н. М. Волобуева. — 2-е изд. — Москва : Издательство Юрайт, 2026. — 271 с. — (Высшее образование). — ISBN 978-5-534-16138-0.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87" TargetMode="External"/><Relationship Id="rId8" Type="http://schemas.openxmlformats.org/officeDocument/2006/relationships/hyperlink" Target="https://urait.ru/bcode/584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2026-08-10T10:13:10+03:00</dcterms:created>
  <dcterms:modified xsi:type="dcterms:W3CDTF">2026-08-10T10:13:10+03:00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