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Сергеев, А. Г. </w:t>
      </w:r>
      <w:r>
        <w:rPr/>
        <w:t xml:space="preserve">Управление качеством образования. Документирование систем менеджмента качества : учебное пособие для вузов / А. Г. Сергеев. — 2-е изд., испр. и доп. — Москва : Издательство Юрайт, 2024. — 158 с. — (Высшее образование). — ISBN 978-5-534-12322-7.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https://urait.ru/bcode/542919</w:t>
        </w:r>
      </w:hyperlink>
    </w:p>
    <w:p>
      <w:pPr/>
      <w:r>
        <w:rPr>
          <w:i w:val="1"/>
          <w:iCs w:val="1"/>
        </w:rPr>
        <w:t xml:space="preserve">Сергеев, А. Г. </w:t>
      </w:r>
      <w:r>
        <w:rPr/>
        <w:t xml:space="preserve">Метрология, стандартизация и сертификация : учебник и практикум для вузов / А. Г. Сергеев, В. В. Терегеря. — 4-е изд., перераб. и доп. — Москва : Издательство Юрайт, 2024. — 722 с. — (Высшее образование). — ISBN 978-5-534-16051-2.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https://urait.ru/bcode/544887</w:t>
        </w:r>
      </w:hyperlink>
    </w:p>
    <w:p>
      <w:pPr/>
      <w:r>
        <w:rPr>
          <w:i w:val="1"/>
          <w:iCs w:val="1"/>
        </w:rPr>
        <w:t xml:space="preserve">Сергеев, А. Г. </w:t>
      </w:r>
      <w:r>
        <w:rPr/>
        <w:t xml:space="preserve">Сертификация : учебник и практикум для вузов / А. Г. Сергеев, В. В. Терегеря. — 4-е изд., перераб. и доп. — Москва : Издательство Юрайт, 2024. — 204 с. — (Высшее образование). — ISBN 978-5-534-16328-5.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https://urait.ru/bcode/536953</w:t>
        </w:r>
      </w:hyperlink>
    </w:p>
    <w:p>
      <w:pPr/>
      <w:r>
        <w:rPr>
          <w:i w:val="1"/>
          <w:iCs w:val="1"/>
        </w:rPr>
        <w:t xml:space="preserve">Сергеев, А. Г. </w:t>
      </w:r>
      <w:r>
        <w:rPr/>
        <w:t xml:space="preserve">Сертификация : учебник и практикум для среднего профессионального образования / А. Г. Сергеев, В. В. Терегеря. — 4-е изд., перераб. и доп. — Москва : Издательство Юрайт, 2024. — 204 с. — (Профессиональное образование). — ISBN 978-5-534-16331-5.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https://urait.ru/bcode/536952</w:t>
        </w:r>
      </w:hyperlink>
    </w:p>
    <w:p>
      <w:pPr/>
      <w:r>
        <w:rPr>
          <w:i w:val="1"/>
          <w:iCs w:val="1"/>
        </w:rPr>
        <w:t xml:space="preserve">Сергеев, А. Г. </w:t>
      </w:r>
      <w:r>
        <w:rPr/>
        <w:t xml:space="preserve">Метрология : учебник и практикум для среднего профессионального образования / А. Г. Сергеев. — 4-е изд., перераб. и доп. — Москва : Издательство Юрайт, 2024. — 391 с. — (Профессиональное образование). — ISBN 978-5-534-16327-8.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https://urait.ru/bcode/536948</w:t>
        </w:r>
      </w:hyperlink>
    </w:p>
    <w:p>
      <w:pPr/>
      <w:r>
        <w:rPr>
          <w:i w:val="1"/>
          <w:iCs w:val="1"/>
        </w:rPr>
        <w:t xml:space="preserve">Сергеев, А. Г. </w:t>
      </w:r>
      <w:r>
        <w:rPr/>
        <w:t xml:space="preserve">Стандартизация и сертификация : учебник и практикум для среднего профессионального образования / А. Г. Сергеев, В. В. Терегеря. — 4-е изд., перераб. и доп. — Москва : Издательство Юрайт, 2024. — 348 с. — (Профессиональное образование). — ISBN 978-5-534-16329-2.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https://urait.ru/bcode/536954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19" TargetMode="External"/><Relationship Id="rId8" Type="http://schemas.openxmlformats.org/officeDocument/2006/relationships/hyperlink" Target="https://urait.ru/bcode/544887" TargetMode="External"/><Relationship Id="rId9" Type="http://schemas.openxmlformats.org/officeDocument/2006/relationships/hyperlink" Target="https://urait.ru/bcode/536953" TargetMode="External"/><Relationship Id="rId10" Type="http://schemas.openxmlformats.org/officeDocument/2006/relationships/hyperlink" Target="https://urait.ru/bcode/536952" TargetMode="External"/><Relationship Id="rId11" Type="http://schemas.openxmlformats.org/officeDocument/2006/relationships/hyperlink" Target="https://urait.ru/bcode/536948" TargetMode="External"/><Relationship Id="rId12" Type="http://schemas.openxmlformats.org/officeDocument/2006/relationships/hyperlink" Target="https://urait.ru/bcode/5369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2024-05-08T05:59:15+03:00</dcterms:created>
  <dcterms:modified xsi:type="dcterms:W3CDTF">2024-05-08T05:59:15+03:00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