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Шарапов, А. О. </w:t>
      </w:r>
      <w:r>
        <w:rPr/>
        <w:t xml:space="preserve">Кризисная психология : учебное пособие для вузов / А. О. Шарапов, Е. П. Пчелкина, О. И. Шех. — 2-е изд., испр. и доп. — Москва : Издательство Юрайт, 2024. — 538 с. — (Высшее образование). — ISBN 978-5-534-11580-2.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https://urait.ru/bcode/542700</w:t>
        </w:r>
      </w:hyperlink>
    </w:p>
    <w:p>
      <w:pPr/>
      <w:r>
        <w:rPr>
          <w:i w:val="1"/>
          <w:iCs w:val="1"/>
        </w:rPr>
        <w:t xml:space="preserve">Шарапов, А. О. </w:t>
      </w:r>
      <w:r>
        <w:rPr/>
        <w:t xml:space="preserve">Современные технологии психологического консультирования и психотерапии : практическое пособие / А. О. Шарапов, О. В. Матвеев. — 2-е изд., испр. и доп. — Москва : Издательство Юрайт, 2024. — 178 с. — (Профессиональная практика). — ISBN 978-5-534-13062-1.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https://urait.ru/bcode/542869</w:t>
        </w:r>
      </w:hyperlink>
    </w:p>
    <w:p>
      <w:pPr/>
      <w:r>
        <w:rPr>
          <w:i w:val="1"/>
          <w:iCs w:val="1"/>
        </w:rPr>
        <w:t xml:space="preserve">Шарапов, А. О. </w:t>
      </w:r>
      <w:r>
        <w:rPr/>
        <w:t xml:space="preserve">Технологии психологического консультирования : учебное пособие для вузов / А. О. Шарапов, О. В. Матвеев. — 2-е изд., испр. и доп. — Москва : Издательство Юрайт, 2024. — 178 с. — (Высшее образование). — ISBN 978-5-534-12011-0.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https://urait.ru/bcode/542702</w:t>
        </w:r>
      </w:hyperlink>
    </w:p>
    <w:p>
      <w:pPr/>
      <w:r>
        <w:rPr>
          <w:i w:val="1"/>
          <w:iCs w:val="1"/>
        </w:rPr>
        <w:t xml:space="preserve">Шарапов, А. О. </w:t>
      </w:r>
      <w:r>
        <w:rPr/>
        <w:t xml:space="preserve">Экстренная психологическая помощь : учебное пособие для вузов / А. О. Шарапов, Е. П. Пчелкина, О. В. Логинова. — 2-е изд., испр. и доп. — Москва : Издательство Юрайт, 2024. — 212 с. — (Высшее образование). — ISBN 978-5-534-11584-0.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https://urait.ru/bcode/542699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0" TargetMode="External"/><Relationship Id="rId8" Type="http://schemas.openxmlformats.org/officeDocument/2006/relationships/hyperlink" Target="https://urait.ru/bcode/542869" TargetMode="External"/><Relationship Id="rId9" Type="http://schemas.openxmlformats.org/officeDocument/2006/relationships/hyperlink" Target="https://urait.ru/bcode/542702" TargetMode="External"/><Relationship Id="rId10" Type="http://schemas.openxmlformats.org/officeDocument/2006/relationships/hyperlink" Target="https://urait.ru/bcode/542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2024-04-23T23:38:04+03:00</dcterms:created>
  <dcterms:modified xsi:type="dcterms:W3CDTF">2024-04-23T23:38:04+03:00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